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bookmarkStart w:id="0" w:name="_GoBack"/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E033B7">
              <w:rPr>
                <w:rFonts w:ascii="Cambria" w:hAnsi="Cambria"/>
                <w:b/>
                <w:color w:val="002060"/>
                <w:sz w:val="32"/>
                <w:szCs w:val="32"/>
              </w:rPr>
              <w:t>07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(2</w:t>
            </w:r>
            <w:r w:rsidR="00E033B7">
              <w:rPr>
                <w:rFonts w:ascii="Cambria" w:hAnsi="Cambria"/>
                <w:b/>
                <w:color w:val="002060"/>
                <w:sz w:val="32"/>
                <w:szCs w:val="32"/>
              </w:rPr>
              <w:t>7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)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proofErr w:type="gramStart"/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2</w:t>
            </w:r>
            <w:r w:rsidR="00E033B7">
              <w:rPr>
                <w:rFonts w:ascii="Cambria" w:hAnsi="Cambria"/>
                <w:b/>
                <w:color w:val="002060"/>
                <w:sz w:val="32"/>
                <w:szCs w:val="32"/>
              </w:rPr>
              <w:t>4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»</w:t>
            </w:r>
            <w:proofErr w:type="gramEnd"/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="00E033B7">
              <w:rPr>
                <w:rFonts w:ascii="Cambria" w:hAnsi="Cambria"/>
                <w:b/>
                <w:color w:val="002060"/>
                <w:sz w:val="32"/>
                <w:szCs w:val="32"/>
              </w:rPr>
              <w:t>апреля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>6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bookmarkEnd w:id="0"/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3B7" w:rsidRPr="00E67C05" w:rsidRDefault="00E033B7" w:rsidP="00E03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b/>
          <w:sz w:val="28"/>
          <w:szCs w:val="24"/>
        </w:rPr>
        <w:t>РОССИЙСКАЯ ФЕДЕРАЦИЯ</w:t>
      </w:r>
    </w:p>
    <w:p w:rsidR="00E033B7" w:rsidRPr="00E67C05" w:rsidRDefault="00E033B7" w:rsidP="00E033B7">
      <w:pPr>
        <w:keepNext/>
        <w:spacing w:after="0" w:line="240" w:lineRule="auto"/>
        <w:ind w:left="-540" w:right="565"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C05">
        <w:rPr>
          <w:rFonts w:ascii="Times New Roman" w:eastAsia="Times New Roman" w:hAnsi="Times New Roman" w:cs="Times New Roman"/>
          <w:b/>
          <w:sz w:val="28"/>
          <w:szCs w:val="28"/>
        </w:rPr>
        <w:t>ОРЛОВСКАЯ ОБЛАСТЬ</w:t>
      </w:r>
    </w:p>
    <w:p w:rsidR="00E033B7" w:rsidRPr="00E67C05" w:rsidRDefault="00E033B7" w:rsidP="00E03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b/>
          <w:sz w:val="28"/>
          <w:szCs w:val="24"/>
        </w:rPr>
        <w:t>ПОКРОВСКИЙ РАЙОН</w:t>
      </w:r>
    </w:p>
    <w:p w:rsidR="00E033B7" w:rsidRPr="00E67C05" w:rsidRDefault="00E033B7" w:rsidP="00E03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033B7" w:rsidRPr="00E67C05" w:rsidRDefault="00E033B7" w:rsidP="00E03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ЖУРАВЕЦКИЙ</w:t>
      </w:r>
      <w:r w:rsidRPr="00E67C05">
        <w:rPr>
          <w:rFonts w:ascii="Times New Roman" w:eastAsia="Times New Roman" w:hAnsi="Times New Roman" w:cs="Times New Roman"/>
          <w:b/>
          <w:sz w:val="28"/>
          <w:szCs w:val="24"/>
        </w:rPr>
        <w:t xml:space="preserve"> СЕЛЬСКИЙ СОВЕТ НАРОДНЫХ ДЕПУТАТОВ</w:t>
      </w:r>
    </w:p>
    <w:p w:rsidR="00E033B7" w:rsidRPr="00E67C05" w:rsidRDefault="00E033B7" w:rsidP="00E033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033B7" w:rsidRPr="00E67C05" w:rsidRDefault="00E033B7" w:rsidP="00E03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</w:t>
      </w:r>
    </w:p>
    <w:p w:rsidR="00E033B7" w:rsidRPr="00E67C05" w:rsidRDefault="00E033B7" w:rsidP="00E033B7">
      <w:pPr>
        <w:keepNext/>
        <w:spacing w:after="0" w:line="240" w:lineRule="auto"/>
        <w:ind w:left="-540"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РЕШЕНИЕ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E033B7" w:rsidRPr="00E67C05" w:rsidRDefault="00E033B7" w:rsidP="00E03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3921"/>
        <w:gridCol w:w="2121"/>
      </w:tblGrid>
      <w:tr w:rsidR="00E033B7" w:rsidRPr="00E67C05" w:rsidTr="005A0949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033B7" w:rsidRPr="00E67C05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23</w:t>
            </w:r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»</w:t>
            </w:r>
            <w:proofErr w:type="gramEnd"/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апреля</w:t>
            </w:r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6 года,                                                        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:rsidR="00E033B7" w:rsidRPr="00E67C05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67C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Pr="00E67C0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E033B7" w:rsidRPr="00E67C05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№ 56/1-СС</w:t>
            </w:r>
          </w:p>
        </w:tc>
      </w:tr>
    </w:tbl>
    <w:p w:rsidR="00E033B7" w:rsidRPr="00E67C05" w:rsidRDefault="00E033B7" w:rsidP="00E03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33B7" w:rsidRPr="00E67C05" w:rsidRDefault="00E033B7" w:rsidP="00E033B7">
      <w:pPr>
        <w:keepNext/>
        <w:spacing w:after="0" w:line="240" w:lineRule="auto"/>
        <w:ind w:left="-540" w:firstLine="540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«Об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исполнении</w:t>
      </w:r>
    </w:p>
    <w:p w:rsidR="00E033B7" w:rsidRPr="00E67C05" w:rsidRDefault="00E033B7" w:rsidP="00E033B7">
      <w:pPr>
        <w:keepNext/>
        <w:spacing w:after="0" w:line="240" w:lineRule="auto"/>
        <w:ind w:left="-540" w:firstLine="540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бюджета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Журавецкого</w:t>
      </w:r>
      <w:proofErr w:type="spellEnd"/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сельского </w:t>
      </w:r>
    </w:p>
    <w:p w:rsidR="00E033B7" w:rsidRPr="00E67C05" w:rsidRDefault="00E033B7" w:rsidP="00E033B7">
      <w:pPr>
        <w:keepNext/>
        <w:spacing w:after="0" w:line="240" w:lineRule="auto"/>
        <w:ind w:left="-540" w:firstLine="540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>поселения Покровского района за 202</w:t>
      </w:r>
      <w:r>
        <w:rPr>
          <w:rFonts w:ascii="Times New Roman" w:eastAsia="Times New Roman" w:hAnsi="Times New Roman" w:cs="Times New Roman"/>
          <w:sz w:val="28"/>
          <w:szCs w:val="24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год»</w:t>
      </w:r>
    </w:p>
    <w:p w:rsidR="00E033B7" w:rsidRPr="00E67C05" w:rsidRDefault="00E033B7" w:rsidP="00E033B7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E033B7" w:rsidRPr="00E67C05" w:rsidRDefault="00E033B7" w:rsidP="00E033B7">
      <w:pPr>
        <w:keepNext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          1. Утвердить отчет 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б исполнении бюджета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Журавецкого</w:t>
      </w:r>
      <w:proofErr w:type="spellEnd"/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сельского </w:t>
      </w:r>
      <w:proofErr w:type="gramStart"/>
      <w:r w:rsidRPr="00E67C05">
        <w:rPr>
          <w:rFonts w:ascii="Times New Roman" w:eastAsia="Times New Roman" w:hAnsi="Times New Roman" w:cs="Times New Roman"/>
          <w:sz w:val="28"/>
          <w:szCs w:val="24"/>
        </w:rPr>
        <w:t>поселения  за</w:t>
      </w:r>
      <w:proofErr w:type="gramEnd"/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4"/>
        </w:rPr>
        <w:t>5 год по доходам в сумме    2531,6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тыс. рубл</w:t>
      </w:r>
      <w:r>
        <w:rPr>
          <w:rFonts w:ascii="Times New Roman" w:eastAsia="Times New Roman" w:hAnsi="Times New Roman" w:cs="Times New Roman"/>
          <w:sz w:val="28"/>
          <w:szCs w:val="24"/>
        </w:rPr>
        <w:t>ей и по расходам в сумме  2695,90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тыс. рублей с превышением  </w:t>
      </w:r>
      <w:r>
        <w:rPr>
          <w:rFonts w:ascii="Times New Roman" w:eastAsia="Times New Roman" w:hAnsi="Times New Roman" w:cs="Times New Roman"/>
          <w:sz w:val="28"/>
          <w:szCs w:val="24"/>
        </w:rPr>
        <w:t>расходов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над </w:t>
      </w:r>
      <w:r>
        <w:rPr>
          <w:rFonts w:ascii="Times New Roman" w:eastAsia="Times New Roman" w:hAnsi="Times New Roman" w:cs="Times New Roman"/>
          <w:sz w:val="28"/>
          <w:szCs w:val="24"/>
        </w:rPr>
        <w:t>доходами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дифицит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 местного бюджета) в сумме  163,4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тыс. рублей.</w:t>
      </w:r>
    </w:p>
    <w:p w:rsidR="00E033B7" w:rsidRPr="00E67C05" w:rsidRDefault="00E033B7" w:rsidP="00E033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8"/>
        </w:rPr>
        <w:t>2. Утвердить исполнение по следующим показателям:</w:t>
      </w:r>
    </w:p>
    <w:p w:rsidR="00E033B7" w:rsidRPr="00E67C05" w:rsidRDefault="00E033B7" w:rsidP="00E033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>1) по д</w:t>
      </w:r>
      <w:r w:rsidRPr="00E67C05">
        <w:rPr>
          <w:rFonts w:ascii="Times New Roman" w:eastAsia="Times New Roman" w:hAnsi="Times New Roman" w:cs="Times New Roman"/>
          <w:sz w:val="28"/>
          <w:szCs w:val="28"/>
        </w:rPr>
        <w:t>оходам бюджета сельского поселения по кодам классификации доходов бюджетов за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согласно приложению 1 к настоящему решению;</w:t>
      </w:r>
    </w:p>
    <w:p w:rsidR="00E033B7" w:rsidRPr="00E67C05" w:rsidRDefault="00E033B7" w:rsidP="00E033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2) </w:t>
      </w:r>
      <w:r w:rsidRPr="00E67C05">
        <w:rPr>
          <w:rFonts w:ascii="Times New Roman" w:eastAsia="Times New Roman" w:hAnsi="Times New Roman" w:cs="Times New Roman"/>
          <w:sz w:val="28"/>
          <w:szCs w:val="28"/>
        </w:rPr>
        <w:t>по расходам бюджета сельского поселения по ведомственной структуре расходов бюджета сельского поселения за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согласно приложению 2 к настоящему решению;</w:t>
      </w:r>
    </w:p>
    <w:p w:rsidR="00E033B7" w:rsidRPr="00E67C05" w:rsidRDefault="00E033B7" w:rsidP="00E033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8"/>
        </w:rPr>
        <w:t>3) по распределению бюджетных ассигнований по расходам бюджета сельского поселения по разделам и подразделам классификации расходов бюджетов за 202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E67C05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согласно приложению 3 к настоящему решению;</w:t>
      </w:r>
    </w:p>
    <w:p w:rsidR="00E033B7" w:rsidRPr="00E67C05" w:rsidRDefault="00E033B7" w:rsidP="00E033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033B7" w:rsidRPr="00E67C05" w:rsidRDefault="00E033B7" w:rsidP="00E033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4)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По распределению бюджетных ассигнований по целевым </w:t>
      </w:r>
      <w:proofErr w:type="gramStart"/>
      <w:r w:rsidRPr="00E67C05">
        <w:rPr>
          <w:rFonts w:ascii="Times New Roman" w:eastAsia="Times New Roman" w:hAnsi="Times New Roman" w:cs="Times New Roman"/>
          <w:sz w:val="28"/>
          <w:szCs w:val="24"/>
        </w:rPr>
        <w:t>статьям(</w:t>
      </w:r>
      <w:proofErr w:type="gramEnd"/>
      <w:r w:rsidRPr="00E67C05">
        <w:rPr>
          <w:rFonts w:ascii="Times New Roman" w:eastAsia="Times New Roman" w:hAnsi="Times New Roman" w:cs="Times New Roman"/>
          <w:sz w:val="28"/>
          <w:szCs w:val="24"/>
        </w:rPr>
        <w:t>муниципальным программам)группам видов расходов, подразделам классификации расходов бюджета поселения за 202</w:t>
      </w:r>
      <w:r>
        <w:rPr>
          <w:rFonts w:ascii="Times New Roman" w:eastAsia="Times New Roman" w:hAnsi="Times New Roman" w:cs="Times New Roman"/>
          <w:sz w:val="28"/>
          <w:szCs w:val="24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год согласно приложения 4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E033B7" w:rsidRPr="00E67C05" w:rsidRDefault="00E033B7" w:rsidP="00E033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E67C05">
        <w:rPr>
          <w:rFonts w:ascii="Times New Roman" w:eastAsia="Times New Roman" w:hAnsi="Times New Roman" w:cs="Times New Roman"/>
          <w:sz w:val="28"/>
          <w:szCs w:val="28"/>
        </w:rPr>
        <w:t xml:space="preserve"> по источникам финансирования дефицита бюджета сельского поселения по кодам классификации источников финансирования дефицитов бюджетов за 20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согласно приложению 5 к настоящему решению;</w:t>
      </w:r>
    </w:p>
    <w:p w:rsidR="00E033B7" w:rsidRPr="00E67C05" w:rsidRDefault="00E033B7" w:rsidP="00E033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033B7" w:rsidRPr="00E67C05" w:rsidRDefault="00E033B7" w:rsidP="00E03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7C05">
        <w:rPr>
          <w:rFonts w:ascii="Times New Roman" w:eastAsia="Times New Roman" w:hAnsi="Times New Roman" w:cs="Times New Roman"/>
          <w:sz w:val="28"/>
          <w:szCs w:val="24"/>
        </w:rPr>
        <w:t xml:space="preserve">      3. Настоящее решение вступает в силу со дня его официального опубликования.</w:t>
      </w:r>
    </w:p>
    <w:p w:rsidR="00E033B7" w:rsidRPr="00E67C05" w:rsidRDefault="00E033B7" w:rsidP="00E03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033B7" w:rsidRPr="00E67C05" w:rsidRDefault="00E033B7" w:rsidP="00E033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33B7" w:rsidRPr="00E67C05" w:rsidRDefault="00E033B7" w:rsidP="00E033B7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E67C05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E67C0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Л.И.Якушина</w:t>
      </w:r>
      <w:proofErr w:type="spellEnd"/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4"/>
        <w:gridCol w:w="3985"/>
        <w:gridCol w:w="1388"/>
        <w:gridCol w:w="1452"/>
        <w:gridCol w:w="1385"/>
      </w:tblGrid>
      <w:tr w:rsidR="00E033B7" w:rsidRPr="00D72A36" w:rsidTr="005A0949">
        <w:trPr>
          <w:trHeight w:val="39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0" w:type="dxa"/>
            <w:gridSpan w:val="4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Приложение 1</w:t>
            </w:r>
          </w:p>
        </w:tc>
      </w:tr>
      <w:tr w:rsidR="00E033B7" w:rsidRPr="00D72A36" w:rsidTr="005A0949">
        <w:trPr>
          <w:trHeight w:val="37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0" w:type="dxa"/>
            <w:gridSpan w:val="4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к проекту решения СНД</w:t>
            </w:r>
          </w:p>
        </w:tc>
      </w:tr>
      <w:tr w:rsidR="00E033B7" w:rsidRPr="00D72A36" w:rsidTr="005A0949">
        <w:trPr>
          <w:trHeight w:val="37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от ___________.2026 г.   № </w:t>
            </w:r>
          </w:p>
        </w:tc>
      </w:tr>
      <w:tr w:rsidR="00E033B7" w:rsidRPr="00D72A36" w:rsidTr="005A0949">
        <w:trPr>
          <w:trHeight w:val="31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"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Об  исполнении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 </w:t>
            </w:r>
          </w:p>
        </w:tc>
      </w:tr>
      <w:tr w:rsidR="00E033B7" w:rsidRPr="00D72A36" w:rsidTr="005A0949">
        <w:trPr>
          <w:trHeight w:val="31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Покровского района</w:t>
            </w:r>
          </w:p>
        </w:tc>
      </w:tr>
      <w:tr w:rsidR="00E033B7" w:rsidRPr="00D72A36" w:rsidTr="005A0949">
        <w:trPr>
          <w:trHeight w:val="31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за 2025 год"</w:t>
            </w:r>
          </w:p>
        </w:tc>
      </w:tr>
      <w:tr w:rsidR="00E033B7" w:rsidRPr="00D72A36" w:rsidTr="005A0949">
        <w:trPr>
          <w:trHeight w:val="10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4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33B7" w:rsidRPr="00D72A36" w:rsidTr="005A0949">
        <w:trPr>
          <w:trHeight w:val="315"/>
        </w:trPr>
        <w:tc>
          <w:tcPr>
            <w:tcW w:w="14940" w:type="dxa"/>
            <w:gridSpan w:val="5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Доходы  бюджета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</w:t>
            </w:r>
          </w:p>
        </w:tc>
      </w:tr>
      <w:tr w:rsidR="00E033B7" w:rsidRPr="00D72A36" w:rsidTr="005A0949">
        <w:trPr>
          <w:trHeight w:val="315"/>
        </w:trPr>
        <w:tc>
          <w:tcPr>
            <w:tcW w:w="14940" w:type="dxa"/>
            <w:gridSpan w:val="5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кодам классификации доходов бюджетов за 2025 год</w:t>
            </w:r>
          </w:p>
        </w:tc>
      </w:tr>
      <w:tr w:rsidR="00E033B7" w:rsidRPr="00D72A36" w:rsidTr="005A0949">
        <w:trPr>
          <w:trHeight w:val="31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(тыс. рублей)</w:t>
            </w:r>
          </w:p>
        </w:tc>
      </w:tr>
      <w:tr w:rsidR="00E033B7" w:rsidRPr="00D72A36" w:rsidTr="005A0949">
        <w:trPr>
          <w:trHeight w:val="118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5724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29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         2025</w:t>
            </w:r>
          </w:p>
        </w:tc>
        <w:tc>
          <w:tcPr>
            <w:tcW w:w="2022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Кассовое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исполнение</w:t>
            </w:r>
          </w:p>
        </w:tc>
        <w:tc>
          <w:tcPr>
            <w:tcW w:w="1925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% исполнения</w:t>
            </w:r>
          </w:p>
        </w:tc>
      </w:tr>
      <w:tr w:rsidR="00E033B7" w:rsidRPr="00D72A36" w:rsidTr="005A0949">
        <w:trPr>
          <w:trHeight w:val="28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29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033B7" w:rsidRPr="00D72A36" w:rsidTr="005A0949">
        <w:trPr>
          <w:trHeight w:val="33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ДОХОДЫ БЮДЖЕТА - ВСЕГО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2 460,3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2 531,6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103,0</w:t>
            </w:r>
          </w:p>
        </w:tc>
      </w:tr>
      <w:tr w:rsidR="00E033B7" w:rsidRPr="00D72A36" w:rsidTr="005A0949">
        <w:trPr>
          <w:trHeight w:val="33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</w:t>
            </w: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00 00000 00 0000 000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2 236,7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2 308,0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103,0</w:t>
            </w:r>
          </w:p>
        </w:tc>
      </w:tr>
      <w:tr w:rsidR="00E033B7" w:rsidRPr="00D72A36" w:rsidTr="005A0949">
        <w:trPr>
          <w:trHeight w:val="31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01 00000 00 0000 000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334,0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392,5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117,0</w:t>
            </w:r>
          </w:p>
        </w:tc>
      </w:tr>
      <w:tr w:rsidR="00E033B7" w:rsidRPr="00D72A36" w:rsidTr="005A0949">
        <w:trPr>
          <w:trHeight w:val="52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01 02000 01 0000 110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334,0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392,5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117,0</w:t>
            </w:r>
          </w:p>
        </w:tc>
      </w:tr>
      <w:tr w:rsidR="00E033B7" w:rsidRPr="00D72A36" w:rsidTr="005A0949">
        <w:trPr>
          <w:trHeight w:val="175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01 02010 01 0000 110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228 Налогового кодекса Российской Федерации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334,0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392,5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117,0</w:t>
            </w:r>
          </w:p>
        </w:tc>
      </w:tr>
      <w:tr w:rsidR="00E033B7" w:rsidRPr="00D72A36" w:rsidTr="005A0949">
        <w:trPr>
          <w:trHeight w:val="33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05 00000 00 0000 000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33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05 03000 00 0000 110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31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05 03010 01 0000 110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1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182 1 05 01011 01 0000 110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Налог, взимаемый с налогоплательщиков, 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выбравших в качестве объекта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налогообложения  доходы</w:t>
            </w:r>
            <w:proofErr w:type="gramEnd"/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033B7" w:rsidRPr="00D72A36" w:rsidTr="005A0949">
        <w:trPr>
          <w:trHeight w:val="49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06 00000 00 0000 000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НАЛОГИ НА ИМУЩЕСТВО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1 830,0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1 830,0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33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06 01000 00 0000 110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96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06 01030 10 0000 110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33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06 06000 00 0000 110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1 738,7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1 738,7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48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06 06030 00 0000 110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1 225,6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1 225,6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91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06 06033 10 0000 110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сельского поселения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1 225,6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1 225,6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46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06 06040 00 0000 110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513,1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513,1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112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06 06043 10 0000 110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сельского поселения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513,1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513,1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45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920 1 00 00000 00 0000 000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033B7" w:rsidRPr="00D72A36" w:rsidTr="005A0949">
        <w:trPr>
          <w:trHeight w:val="40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920 1 16 00000 00 0000 000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033B7" w:rsidRPr="00D72A36" w:rsidTr="005A0949">
        <w:trPr>
          <w:trHeight w:val="1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815 1 00 00000 00 0000 000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5,2</w:t>
            </w:r>
          </w:p>
        </w:tc>
      </w:tr>
      <w:tr w:rsidR="00E033B7" w:rsidRPr="00D72A36" w:rsidTr="005A0949">
        <w:trPr>
          <w:trHeight w:val="1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857 1 00 00000 00 0000 000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033B7" w:rsidRPr="00D72A36" w:rsidTr="005A0949">
        <w:trPr>
          <w:trHeight w:val="15"/>
        </w:trPr>
        <w:tc>
          <w:tcPr>
            <w:tcW w:w="334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902 1 00 00000 00 0000 000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29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22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25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033B7" w:rsidRPr="00D72A36" w:rsidTr="005A0949">
        <w:trPr>
          <w:trHeight w:val="81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951 1 13 00000 00 0000 000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033B7" w:rsidRPr="00D72A36" w:rsidTr="005A0949">
        <w:trPr>
          <w:trHeight w:val="93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951 1 14 00000 00 0000 000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033B7" w:rsidRPr="00D72A36" w:rsidTr="005A0949">
        <w:trPr>
          <w:trHeight w:val="132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951 1 14 06020 00 0000 430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E033B7" w:rsidRPr="00D72A36" w:rsidTr="005A0949">
        <w:trPr>
          <w:trHeight w:val="157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951 1 14 06025 10 0000 430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Доходы от продажи земельных участков, находящихся в собственности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поселений(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за исключением земельных участков муниципальных бюджетных и автономных учреждений)</w:t>
            </w:r>
          </w:p>
        </w:tc>
        <w:tc>
          <w:tcPr>
            <w:tcW w:w="1929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033B7" w:rsidRPr="00D72A36" w:rsidTr="005A0949">
        <w:trPr>
          <w:trHeight w:val="43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00 00000 00 0000 000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78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02 00000 00 0000 000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82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02 10000 00 0000 151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Дотации бюджетам субъектов Российской Федерации 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033B7" w:rsidRPr="00D72A36" w:rsidTr="005A0949">
        <w:trPr>
          <w:trHeight w:val="33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02 15001 00 0000 151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033B7" w:rsidRPr="00D72A36" w:rsidTr="005A0949">
        <w:trPr>
          <w:trHeight w:val="64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02 15001 10 0000 151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Дотации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бюджетам  сельских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  на выравнивание бюджетной  обеспеченности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033B7" w:rsidRPr="00D72A36" w:rsidTr="005A0949">
        <w:trPr>
          <w:trHeight w:val="33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02 30000 00 0000 151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Субвенции бюджетам субъектов Российской Федерации 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1470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951 2 02 35118 00 0000 151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127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951 2 02 35118 10 0000 151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49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02 40000 00 0000 151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033B7" w:rsidRPr="00D72A36" w:rsidTr="005A0949">
        <w:trPr>
          <w:trHeight w:val="64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02 49999 00 0000 151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033B7" w:rsidRPr="00D72A36" w:rsidTr="005A0949">
        <w:trPr>
          <w:trHeight w:val="64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02 49999 10 0000 151</w:t>
            </w:r>
          </w:p>
        </w:tc>
        <w:tc>
          <w:tcPr>
            <w:tcW w:w="572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033B7" w:rsidRPr="00D72A36" w:rsidTr="005A0949">
        <w:trPr>
          <w:trHeight w:val="315"/>
        </w:trPr>
        <w:tc>
          <w:tcPr>
            <w:tcW w:w="33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4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33B7" w:rsidRPr="00D72A36" w:rsidTr="005A0949">
        <w:trPr>
          <w:trHeight w:val="750"/>
        </w:trPr>
        <w:tc>
          <w:tcPr>
            <w:tcW w:w="9064" w:type="dxa"/>
            <w:gridSpan w:val="2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Администрации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929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Л.И. Якушина</w:t>
            </w:r>
          </w:p>
        </w:tc>
      </w:tr>
    </w:tbl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033B7" w:rsidSect="00240C1B">
          <w:pgSz w:w="11906" w:h="16838"/>
          <w:pgMar w:top="851" w:right="707" w:bottom="1134" w:left="851" w:header="709" w:footer="709" w:gutter="0"/>
          <w:cols w:space="720"/>
        </w:sect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W w:w="12360" w:type="dxa"/>
        <w:tblLayout w:type="fixed"/>
        <w:tblLook w:val="04A0" w:firstRow="1" w:lastRow="0" w:firstColumn="1" w:lastColumn="0" w:noHBand="0" w:noVBand="1"/>
      </w:tblPr>
      <w:tblGrid>
        <w:gridCol w:w="958"/>
        <w:gridCol w:w="3873"/>
        <w:gridCol w:w="786"/>
        <w:gridCol w:w="851"/>
        <w:gridCol w:w="494"/>
        <w:gridCol w:w="194"/>
        <w:gridCol w:w="745"/>
        <w:gridCol w:w="479"/>
        <w:gridCol w:w="76"/>
        <w:gridCol w:w="632"/>
        <w:gridCol w:w="548"/>
        <w:gridCol w:w="820"/>
        <w:gridCol w:w="220"/>
        <w:gridCol w:w="1270"/>
        <w:gridCol w:w="173"/>
        <w:gridCol w:w="224"/>
        <w:gridCol w:w="17"/>
      </w:tblGrid>
      <w:tr w:rsidR="00E033B7" w:rsidRPr="00D72A36" w:rsidTr="005A0949">
        <w:trPr>
          <w:gridAfter w:val="1"/>
          <w:wAfter w:w="17" w:type="dxa"/>
          <w:trHeight w:val="855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5460" w:type="dxa"/>
              <w:tblLayout w:type="fixed"/>
              <w:tblLook w:val="04A0" w:firstRow="1" w:lastRow="0" w:firstColumn="1" w:lastColumn="0" w:noHBand="0" w:noVBand="1"/>
            </w:tblPr>
            <w:tblGrid>
              <w:gridCol w:w="828"/>
              <w:gridCol w:w="1527"/>
              <w:gridCol w:w="3105"/>
            </w:tblGrid>
            <w:tr w:rsidR="00E033B7" w:rsidRPr="00D72A36" w:rsidTr="005A0949">
              <w:trPr>
                <w:trHeight w:val="405"/>
              </w:trPr>
              <w:tc>
                <w:tcPr>
                  <w:tcW w:w="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033B7" w:rsidRPr="00D72A36" w:rsidRDefault="00E033B7" w:rsidP="005A09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033B7" w:rsidRPr="00D72A36" w:rsidRDefault="00E033B7" w:rsidP="005A09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033B7" w:rsidRPr="00D72A36" w:rsidRDefault="00E033B7" w:rsidP="005A09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Приложение 2 </w:t>
                  </w:r>
                </w:p>
              </w:tc>
            </w:tr>
            <w:tr w:rsidR="00E033B7" w:rsidRPr="00D72A36" w:rsidTr="005A0949">
              <w:trPr>
                <w:trHeight w:val="300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033B7" w:rsidRPr="00D72A36" w:rsidRDefault="00E033B7" w:rsidP="005A09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 К   проекту решения Совета народных депутатов</w:t>
                  </w:r>
                </w:p>
              </w:tc>
            </w:tr>
            <w:tr w:rsidR="00E033B7" w:rsidRPr="00D72A36" w:rsidTr="005A0949">
              <w:trPr>
                <w:trHeight w:val="300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033B7" w:rsidRPr="00D72A36" w:rsidRDefault="00E033B7" w:rsidP="005A09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 </w:t>
                  </w:r>
                  <w:proofErr w:type="spellStart"/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Журавецкого</w:t>
                  </w:r>
                  <w:proofErr w:type="spell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сельского</w:t>
                  </w:r>
                  <w:proofErr w:type="gram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поселения</w:t>
                  </w:r>
                </w:p>
              </w:tc>
            </w:tr>
            <w:tr w:rsidR="00E033B7" w:rsidRPr="00D72A36" w:rsidTr="005A0949">
              <w:trPr>
                <w:trHeight w:val="300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033B7" w:rsidRPr="00D72A36" w:rsidRDefault="00E033B7" w:rsidP="005A09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   №          от      </w:t>
                  </w:r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.</w:t>
                  </w:r>
                  <w:proofErr w:type="gram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.20 </w:t>
                  </w:r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26  года</w:t>
                  </w:r>
                  <w:proofErr w:type="gramEnd"/>
                </w:p>
              </w:tc>
            </w:tr>
            <w:tr w:rsidR="00E033B7" w:rsidRPr="00D72A36" w:rsidTr="005A0949">
              <w:trPr>
                <w:trHeight w:val="855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033B7" w:rsidRPr="00D72A36" w:rsidRDefault="00E033B7" w:rsidP="005A09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«</w:t>
                  </w:r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Об  отчете</w:t>
                  </w:r>
                  <w:proofErr w:type="gram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исполнения бюджета </w:t>
                  </w:r>
                  <w:proofErr w:type="spell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Журавецкого</w:t>
                  </w:r>
                  <w:proofErr w:type="spell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сельского    поселения  за 2025 год»  </w:t>
                  </w:r>
                </w:p>
              </w:tc>
            </w:tr>
          </w:tbl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33B7" w:rsidRPr="00D72A36" w:rsidTr="005A0949">
        <w:trPr>
          <w:trHeight w:val="1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033B7" w:rsidRPr="00D72A36" w:rsidTr="005A0949">
        <w:trPr>
          <w:trHeight w:val="390"/>
        </w:trPr>
        <w:tc>
          <w:tcPr>
            <w:tcW w:w="1211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Ведомственная структура расходов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бюджета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Журавецкого</w:t>
            </w:r>
            <w:proofErr w:type="spellEnd"/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сельского поселения за 2025 год</w:t>
            </w: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033B7" w:rsidRPr="00D72A36" w:rsidTr="005A0949">
        <w:trPr>
          <w:trHeight w:val="675"/>
        </w:trPr>
        <w:tc>
          <w:tcPr>
            <w:tcW w:w="1211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033B7" w:rsidRPr="00D72A36" w:rsidTr="005A0949">
        <w:trPr>
          <w:gridAfter w:val="3"/>
          <w:wAfter w:w="414" w:type="dxa"/>
          <w:trHeight w:val="68"/>
        </w:trPr>
        <w:tc>
          <w:tcPr>
            <w:tcW w:w="4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(тыс. рублей)</w:t>
            </w:r>
          </w:p>
        </w:tc>
      </w:tr>
      <w:tr w:rsidR="00E033B7" w:rsidRPr="00D72A36" w:rsidTr="005A0949">
        <w:trPr>
          <w:gridAfter w:val="3"/>
          <w:wAfter w:w="414" w:type="dxa"/>
          <w:trHeight w:val="585"/>
        </w:trPr>
        <w:tc>
          <w:tcPr>
            <w:tcW w:w="4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Исполнено</w:t>
            </w:r>
          </w:p>
        </w:tc>
      </w:tr>
      <w:tr w:rsidR="00E033B7" w:rsidRPr="00D72A36" w:rsidTr="005A0949">
        <w:trPr>
          <w:gridAfter w:val="3"/>
          <w:wAfter w:w="414" w:type="dxa"/>
          <w:trHeight w:val="509"/>
        </w:trPr>
        <w:tc>
          <w:tcPr>
            <w:tcW w:w="4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033B7" w:rsidRPr="00D72A36" w:rsidTr="005A0949">
        <w:trPr>
          <w:gridAfter w:val="3"/>
          <w:wAfter w:w="414" w:type="dxa"/>
          <w:trHeight w:val="3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E033B7" w:rsidRPr="00D72A36" w:rsidTr="005A0949">
        <w:trPr>
          <w:gridAfter w:val="3"/>
          <w:wAfter w:w="414" w:type="dxa"/>
          <w:trHeight w:val="31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2707,6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2695,0</w:t>
            </w:r>
          </w:p>
        </w:tc>
      </w:tr>
      <w:tr w:rsidR="00E033B7" w:rsidRPr="00D72A36" w:rsidTr="005A0949">
        <w:trPr>
          <w:gridAfter w:val="3"/>
          <w:wAfter w:w="414" w:type="dxa"/>
          <w:trHeight w:val="81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  ЖУРАВЕЦКОГО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СЕЛЬСКОГО ПОСЕЛЕНИЯ 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2707,6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2695,0</w:t>
            </w:r>
          </w:p>
        </w:tc>
      </w:tr>
      <w:tr w:rsidR="00E033B7" w:rsidRPr="00D72A36" w:rsidTr="005A0949">
        <w:trPr>
          <w:gridAfter w:val="3"/>
          <w:wAfter w:w="414" w:type="dxa"/>
          <w:trHeight w:val="70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1995,8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1985,2</w:t>
            </w:r>
          </w:p>
        </w:tc>
      </w:tr>
      <w:tr w:rsidR="00E033B7" w:rsidRPr="00D72A36" w:rsidTr="005A0949">
        <w:trPr>
          <w:gridAfter w:val="3"/>
          <w:wAfter w:w="414" w:type="dxa"/>
          <w:trHeight w:val="64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743,0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743,0</w:t>
            </w:r>
          </w:p>
        </w:tc>
      </w:tr>
      <w:tr w:rsidR="00E033B7" w:rsidRPr="00D72A36" w:rsidTr="005A0949">
        <w:trPr>
          <w:gridAfter w:val="3"/>
          <w:wAfter w:w="414" w:type="dxa"/>
          <w:trHeight w:val="44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D72A36">
              <w:rPr>
                <w:rFonts w:ascii="Times New Roman" w:eastAsia="Times New Roman" w:hAnsi="Times New Roman" w:cs="Times New Roman"/>
                <w:color w:val="000000"/>
              </w:rPr>
              <w:t>Расходы на обеспечение деятельности главы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743,0</w:t>
            </w:r>
          </w:p>
        </w:tc>
      </w:tr>
      <w:tr w:rsidR="00E033B7" w:rsidRPr="00D72A36" w:rsidTr="005A0949">
        <w:trPr>
          <w:gridAfter w:val="3"/>
          <w:wAfter w:w="414" w:type="dxa"/>
          <w:trHeight w:val="841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Расходы на выплаты персоналу государственных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муниципальных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743,0</w:t>
            </w:r>
          </w:p>
        </w:tc>
      </w:tr>
      <w:tr w:rsidR="00E033B7" w:rsidRPr="00D72A36" w:rsidTr="005A0949">
        <w:trPr>
          <w:gridAfter w:val="3"/>
          <w:wAfter w:w="414" w:type="dxa"/>
          <w:trHeight w:val="96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1252,8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1242,2</w:t>
            </w:r>
          </w:p>
        </w:tc>
      </w:tr>
      <w:tr w:rsidR="00E033B7" w:rsidRPr="00D72A36" w:rsidTr="005A0949">
        <w:trPr>
          <w:gridAfter w:val="3"/>
          <w:wAfter w:w="414" w:type="dxa"/>
          <w:trHeight w:val="198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функций органов местного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самоуправления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970,8</w:t>
            </w:r>
          </w:p>
        </w:tc>
      </w:tr>
      <w:tr w:rsidR="00E033B7" w:rsidRPr="00D72A36" w:rsidTr="005A0949">
        <w:trPr>
          <w:gridAfter w:val="3"/>
          <w:wAfter w:w="414" w:type="dxa"/>
          <w:trHeight w:val="77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персоналу  государственных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(муниципальных)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970,8</w:t>
            </w:r>
          </w:p>
        </w:tc>
      </w:tr>
      <w:tr w:rsidR="00E033B7" w:rsidRPr="00D72A36" w:rsidTr="005A0949">
        <w:trPr>
          <w:gridAfter w:val="3"/>
          <w:wAfter w:w="414" w:type="dxa"/>
          <w:trHeight w:val="127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270,4</w:t>
            </w:r>
          </w:p>
        </w:tc>
      </w:tr>
      <w:tr w:rsidR="00E033B7" w:rsidRPr="00D72A36" w:rsidTr="005A0949">
        <w:trPr>
          <w:gridAfter w:val="3"/>
          <w:wAfter w:w="414" w:type="dxa"/>
          <w:trHeight w:val="593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закупки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270,4</w:t>
            </w:r>
          </w:p>
        </w:tc>
      </w:tr>
      <w:tr w:rsidR="00E033B7" w:rsidRPr="00D72A36" w:rsidTr="005A0949">
        <w:trPr>
          <w:gridAfter w:val="3"/>
          <w:wAfter w:w="414" w:type="dxa"/>
          <w:trHeight w:val="69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функций органов местного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самоуправления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</w:tr>
      <w:tr w:rsidR="00E033B7" w:rsidRPr="00D72A36" w:rsidTr="005A0949">
        <w:trPr>
          <w:gridAfter w:val="3"/>
          <w:wAfter w:w="414" w:type="dxa"/>
          <w:trHeight w:val="69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 сборов и иных платежей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</w:tr>
      <w:tr w:rsidR="00E033B7" w:rsidRPr="00D72A36" w:rsidTr="005A0949">
        <w:trPr>
          <w:gridAfter w:val="3"/>
          <w:wAfter w:w="414" w:type="dxa"/>
          <w:trHeight w:val="6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033B7" w:rsidRPr="00D72A36" w:rsidTr="005A0949">
        <w:trPr>
          <w:gridAfter w:val="3"/>
          <w:wAfter w:w="414" w:type="dxa"/>
          <w:trHeight w:val="6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</w:rPr>
              <w:t>Иные межбюджетные ассигнования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033B7" w:rsidRPr="00D72A36" w:rsidTr="005A0949">
        <w:trPr>
          <w:gridAfter w:val="3"/>
          <w:wAfter w:w="414" w:type="dxa"/>
          <w:trHeight w:val="428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</w:rPr>
              <w:t>Специальные расходы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033B7" w:rsidRPr="00D72A36" w:rsidTr="005A0949">
        <w:trPr>
          <w:gridAfter w:val="3"/>
          <w:wAfter w:w="414" w:type="dxa"/>
          <w:trHeight w:val="4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Резервные фонды местных администраций в рамках непрограммной части бюджета поселения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033B7" w:rsidRPr="00D72A36" w:rsidTr="005A0949">
        <w:trPr>
          <w:gridAfter w:val="3"/>
          <w:wAfter w:w="414" w:type="dxa"/>
          <w:trHeight w:val="4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033B7" w:rsidRPr="00D72A36" w:rsidTr="005A0949">
        <w:trPr>
          <w:gridAfter w:val="3"/>
          <w:wAfter w:w="414" w:type="dxa"/>
          <w:trHeight w:val="4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ГД00080030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</w:t>
            </w:r>
          </w:p>
        </w:tc>
      </w:tr>
      <w:tr w:rsidR="00E033B7" w:rsidRPr="00D72A36" w:rsidTr="005A0949">
        <w:trPr>
          <w:gridAfter w:val="3"/>
          <w:wAfter w:w="414" w:type="dxa"/>
          <w:trHeight w:val="258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ГД00080030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</w:tr>
      <w:tr w:rsidR="00E033B7" w:rsidRPr="00D72A36" w:rsidTr="005A0949">
        <w:trPr>
          <w:gridAfter w:val="3"/>
          <w:wAfter w:w="414" w:type="dxa"/>
          <w:trHeight w:val="473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ГД0008623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</w:tr>
      <w:tr w:rsidR="00E033B7" w:rsidRPr="00D72A36" w:rsidTr="005A0949">
        <w:trPr>
          <w:gridAfter w:val="3"/>
          <w:wAfter w:w="414" w:type="dxa"/>
          <w:trHeight w:val="34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ГД0008630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</w:tr>
      <w:tr w:rsidR="00E033B7" w:rsidRPr="00D72A36" w:rsidTr="005A0949">
        <w:trPr>
          <w:gridAfter w:val="3"/>
          <w:wAfter w:w="414" w:type="dxa"/>
          <w:trHeight w:val="37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113,6</w:t>
            </w:r>
          </w:p>
        </w:tc>
      </w:tr>
      <w:tr w:rsidR="00E033B7" w:rsidRPr="00D72A36" w:rsidTr="005A0949">
        <w:trPr>
          <w:gridAfter w:val="3"/>
          <w:wAfter w:w="414" w:type="dxa"/>
          <w:trHeight w:val="52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113,6</w:t>
            </w:r>
          </w:p>
        </w:tc>
      </w:tr>
      <w:tr w:rsidR="00E033B7" w:rsidRPr="00D72A36" w:rsidTr="005A0949">
        <w:trPr>
          <w:gridAfter w:val="3"/>
          <w:wAfter w:w="414" w:type="dxa"/>
          <w:trHeight w:val="213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86,26</w:t>
            </w:r>
          </w:p>
        </w:tc>
      </w:tr>
      <w:tr w:rsidR="00E033B7" w:rsidRPr="00D72A36" w:rsidTr="005A0949">
        <w:trPr>
          <w:gridAfter w:val="3"/>
          <w:wAfter w:w="414" w:type="dxa"/>
          <w:trHeight w:val="68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86,6</w:t>
            </w:r>
          </w:p>
        </w:tc>
      </w:tr>
      <w:tr w:rsidR="00E033B7" w:rsidRPr="00D72A36" w:rsidTr="005A0949">
        <w:trPr>
          <w:gridAfter w:val="3"/>
          <w:wAfter w:w="414" w:type="dxa"/>
          <w:trHeight w:val="566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</w:tr>
      <w:tr w:rsidR="00E033B7" w:rsidRPr="00D72A36" w:rsidTr="005A0949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</w:tr>
      <w:tr w:rsidR="00E033B7" w:rsidRPr="00D72A36" w:rsidTr="005A0949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Б700080160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</w:tr>
      <w:tr w:rsidR="00E033B7" w:rsidRPr="00D72A36" w:rsidTr="005A0949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Б700080160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</w:tr>
      <w:tr w:rsidR="00E033B7" w:rsidRPr="00D72A36" w:rsidTr="005A0949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Б700075260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033B7" w:rsidRPr="00D72A36" w:rsidTr="005A0949">
        <w:trPr>
          <w:gridAfter w:val="3"/>
          <w:wAfter w:w="414" w:type="dxa"/>
          <w:trHeight w:val="27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</w:tr>
      <w:tr w:rsidR="00E033B7" w:rsidRPr="00D72A36" w:rsidTr="005A0949">
        <w:trPr>
          <w:gridAfter w:val="3"/>
          <w:wAfter w:w="414" w:type="dxa"/>
          <w:trHeight w:val="84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целевая программа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поселения «Развитие культуры в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Журавецком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389,5</w:t>
            </w:r>
          </w:p>
        </w:tc>
      </w:tr>
      <w:tr w:rsidR="00E033B7" w:rsidRPr="00D72A36" w:rsidTr="005A0949">
        <w:trPr>
          <w:gridAfter w:val="3"/>
          <w:wAfter w:w="414" w:type="dxa"/>
          <w:trHeight w:val="43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«Развитие культуры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поселения»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389,5</w:t>
            </w:r>
          </w:p>
        </w:tc>
      </w:tr>
      <w:tr w:rsidR="00E033B7" w:rsidRPr="00D72A36" w:rsidTr="005A0949">
        <w:trPr>
          <w:gridAfter w:val="3"/>
          <w:wAfter w:w="414" w:type="dxa"/>
          <w:trHeight w:val="160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государственными(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220,7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220,7</w:t>
            </w:r>
          </w:p>
        </w:tc>
      </w:tr>
      <w:tr w:rsidR="00E033B7" w:rsidRPr="00D72A36" w:rsidTr="005A0949">
        <w:trPr>
          <w:gridAfter w:val="3"/>
          <w:wAfter w:w="414" w:type="dxa"/>
          <w:trHeight w:val="5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персоналу  казенных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220,7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220,7</w:t>
            </w:r>
          </w:p>
        </w:tc>
      </w:tr>
      <w:tr w:rsidR="00E033B7" w:rsidRPr="00D72A36" w:rsidTr="005A0949">
        <w:trPr>
          <w:gridAfter w:val="3"/>
          <w:wAfter w:w="414" w:type="dxa"/>
          <w:trHeight w:val="12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</w:tr>
      <w:tr w:rsidR="00E033B7" w:rsidRPr="00D72A36" w:rsidTr="005A0949">
        <w:trPr>
          <w:gridAfter w:val="3"/>
          <w:wAfter w:w="414" w:type="dxa"/>
          <w:trHeight w:val="4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</w:tr>
      <w:tr w:rsidR="00E033B7" w:rsidRPr="00D72A36" w:rsidTr="005A0949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033B7" w:rsidRPr="00D72A36" w:rsidTr="005A0949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 сборов и иных платежей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033B7" w:rsidRPr="00D72A36" w:rsidTr="005A0949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Б500000000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</w:tr>
      <w:tr w:rsidR="00E033B7" w:rsidRPr="00D72A36" w:rsidTr="005A0949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Б500000000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</w:tr>
      <w:tr w:rsidR="00E033B7" w:rsidRPr="00D72A36" w:rsidTr="005A0949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Б006080110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033B7" w:rsidRPr="00D72A36" w:rsidTr="005A0949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Б006080110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033B7" w:rsidRPr="00D72A36" w:rsidTr="005A0949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Б006080110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E033B7" w:rsidRPr="00D72A36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033B7" w:rsidRPr="00D72A36" w:rsidSect="00D72A36">
          <w:pgSz w:w="16838" w:h="11906" w:orient="landscape"/>
          <w:pgMar w:top="851" w:right="1701" w:bottom="284" w:left="1134" w:header="709" w:footer="709" w:gutter="0"/>
          <w:cols w:space="708"/>
          <w:docGrid w:linePitch="360"/>
        </w:sectPr>
      </w:pPr>
    </w:p>
    <w:tbl>
      <w:tblPr>
        <w:tblW w:w="136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296"/>
        <w:gridCol w:w="664"/>
        <w:gridCol w:w="4550"/>
        <w:gridCol w:w="222"/>
        <w:gridCol w:w="308"/>
        <w:gridCol w:w="329"/>
        <w:gridCol w:w="631"/>
        <w:gridCol w:w="88"/>
        <w:gridCol w:w="236"/>
        <w:gridCol w:w="216"/>
        <w:gridCol w:w="252"/>
        <w:gridCol w:w="508"/>
        <w:gridCol w:w="590"/>
        <w:gridCol w:w="79"/>
        <w:gridCol w:w="271"/>
        <w:gridCol w:w="216"/>
        <w:gridCol w:w="55"/>
        <w:gridCol w:w="509"/>
        <w:gridCol w:w="1240"/>
        <w:gridCol w:w="204"/>
        <w:gridCol w:w="1300"/>
        <w:gridCol w:w="197"/>
      </w:tblGrid>
      <w:tr w:rsidR="00E033B7" w:rsidRPr="00D72A36" w:rsidTr="005A0949">
        <w:trPr>
          <w:trHeight w:val="420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7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Приложение 3</w:t>
            </w:r>
          </w:p>
        </w:tc>
      </w:tr>
      <w:tr w:rsidR="00E033B7" w:rsidRPr="00D72A36" w:rsidTr="005A0949">
        <w:trPr>
          <w:trHeight w:val="390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 проекту решения Совета народных депутатов</w:t>
            </w:r>
          </w:p>
        </w:tc>
      </w:tr>
      <w:tr w:rsidR="00E033B7" w:rsidRPr="00D72A36" w:rsidTr="005A0949">
        <w:trPr>
          <w:trHeight w:val="315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поселения</w:t>
            </w:r>
          </w:p>
        </w:tc>
      </w:tr>
      <w:tr w:rsidR="00E033B7" w:rsidRPr="00D72A36" w:rsidTr="005A0949">
        <w:trPr>
          <w:trHeight w:val="300"/>
        </w:trPr>
        <w:tc>
          <w:tcPr>
            <w:tcW w:w="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№          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   ..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 года</w:t>
            </w:r>
          </w:p>
        </w:tc>
      </w:tr>
      <w:tr w:rsidR="00E033B7" w:rsidRPr="00D72A36" w:rsidTr="005A0949">
        <w:trPr>
          <w:trHeight w:val="825"/>
        </w:trPr>
        <w:tc>
          <w:tcPr>
            <w:tcW w:w="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«Об отчете   исполнения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                                   сельского   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поселения  за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2025 год»  </w:t>
            </w:r>
          </w:p>
        </w:tc>
      </w:tr>
      <w:tr w:rsidR="00E033B7" w:rsidRPr="00D72A36" w:rsidTr="005A0949">
        <w:trPr>
          <w:trHeight w:val="195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033B7" w:rsidRPr="00D72A36" w:rsidTr="005A0949">
        <w:trPr>
          <w:trHeight w:val="1260"/>
        </w:trPr>
        <w:tc>
          <w:tcPr>
            <w:tcW w:w="1192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Распределение бюджетных ассигнований по разделам, подразделам, целевым статьям (муниципальным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программам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поселения), группам видов расходов классификации расходов бюджета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сельского поселения  за 2025 год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033B7" w:rsidRPr="00D72A36" w:rsidTr="005A0949">
        <w:trPr>
          <w:trHeight w:val="315"/>
        </w:trPr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4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тыс.рублей</w:t>
            </w:r>
            <w:proofErr w:type="spellEnd"/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033B7" w:rsidRPr="00D72A36" w:rsidTr="005A0949">
        <w:trPr>
          <w:trHeight w:val="509"/>
        </w:trPr>
        <w:tc>
          <w:tcPr>
            <w:tcW w:w="63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9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Исполнено</w:t>
            </w:r>
          </w:p>
        </w:tc>
      </w:tr>
      <w:tr w:rsidR="00E033B7" w:rsidRPr="00D72A36" w:rsidTr="005A0949">
        <w:trPr>
          <w:trHeight w:val="855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E033B7" w:rsidRPr="00D72A36" w:rsidTr="005A0949">
        <w:trPr>
          <w:trHeight w:val="30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E033B7" w:rsidRPr="00D72A36" w:rsidTr="005A0949">
        <w:trPr>
          <w:trHeight w:val="40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2707,6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2695,0</w:t>
            </w:r>
          </w:p>
        </w:tc>
      </w:tr>
      <w:tr w:rsidR="00E033B7" w:rsidRPr="00D72A36" w:rsidTr="005A0949">
        <w:trPr>
          <w:trHeight w:val="31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1995,8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1985,2</w:t>
            </w:r>
          </w:p>
        </w:tc>
      </w:tr>
      <w:tr w:rsidR="00E033B7" w:rsidRPr="00D72A36" w:rsidTr="005A0949">
        <w:trPr>
          <w:trHeight w:val="75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743,0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743,0</w:t>
            </w:r>
          </w:p>
        </w:tc>
      </w:tr>
      <w:tr w:rsidR="00E033B7" w:rsidRPr="00D72A36" w:rsidTr="005A0949">
        <w:trPr>
          <w:trHeight w:val="112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</w:rPr>
              <w:t>Расходы на обеспечение деятельности главы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743,0</w:t>
            </w:r>
          </w:p>
        </w:tc>
      </w:tr>
      <w:tr w:rsidR="00E033B7" w:rsidRPr="00D72A36" w:rsidTr="005A0949">
        <w:trPr>
          <w:trHeight w:val="838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1252,8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1242,2</w:t>
            </w:r>
          </w:p>
        </w:tc>
      </w:tr>
      <w:tr w:rsidR="00E033B7" w:rsidRPr="00D72A36" w:rsidTr="005A0949">
        <w:trPr>
          <w:trHeight w:val="190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Расходы на обеспечение функций органов местного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самоуправления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970,8</w:t>
            </w:r>
          </w:p>
        </w:tc>
      </w:tr>
      <w:tr w:rsidR="00E033B7" w:rsidRPr="00D72A36" w:rsidTr="005A0949">
        <w:trPr>
          <w:trHeight w:val="100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270,3</w:t>
            </w:r>
          </w:p>
        </w:tc>
      </w:tr>
      <w:tr w:rsidR="00E033B7" w:rsidRPr="00D72A36" w:rsidTr="005A0949">
        <w:trPr>
          <w:trHeight w:val="58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 (Иные бюджетные ассигнования)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ГД00080020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1,1</w:t>
            </w:r>
          </w:p>
        </w:tc>
      </w:tr>
      <w:tr w:rsidR="00E033B7" w:rsidRPr="00D72A36" w:rsidTr="005A0949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E033B7" w:rsidRPr="00D72A36" w:rsidTr="005A0949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бюджетные ассигнования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ГД00080050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033B7" w:rsidRPr="00D72A36" w:rsidTr="005A0949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ГД00080030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E033B7" w:rsidRPr="00D72A36" w:rsidTr="005A0949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ГД00080030</w:t>
            </w: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13,0</w:t>
            </w:r>
          </w:p>
        </w:tc>
      </w:tr>
      <w:tr w:rsidR="00E033B7" w:rsidRPr="00D72A36" w:rsidTr="005A0949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ГД00080030</w:t>
            </w: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</w:tr>
      <w:tr w:rsidR="00E033B7" w:rsidRPr="00D72A36" w:rsidTr="005A0949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ГД0086230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</w:tr>
      <w:tr w:rsidR="00E033B7" w:rsidRPr="00D72A36" w:rsidTr="005A0949">
        <w:trPr>
          <w:trHeight w:val="418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ГД0008630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</w:tr>
      <w:tr w:rsidR="00E033B7" w:rsidRPr="00D72A36" w:rsidTr="005A0949">
        <w:trPr>
          <w:trHeight w:val="31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113,6</w:t>
            </w:r>
          </w:p>
        </w:tc>
      </w:tr>
      <w:tr w:rsidR="00E033B7" w:rsidRPr="00D72A36" w:rsidTr="005A0949">
        <w:trPr>
          <w:trHeight w:val="37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113,6</w:t>
            </w:r>
          </w:p>
        </w:tc>
      </w:tr>
      <w:tr w:rsidR="00E033B7" w:rsidRPr="00D72A36" w:rsidTr="005A0949">
        <w:trPr>
          <w:trHeight w:val="825"/>
        </w:trPr>
        <w:tc>
          <w:tcPr>
            <w:tcW w:w="63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ГД00051180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86,6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86,6</w:t>
            </w:r>
          </w:p>
        </w:tc>
      </w:tr>
      <w:tr w:rsidR="00E033B7" w:rsidRPr="00D72A36" w:rsidTr="005A0949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33B7" w:rsidRPr="00D72A36" w:rsidTr="005A0949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33B7" w:rsidRPr="00D72A36" w:rsidTr="005A0949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33B7" w:rsidRPr="00D72A36" w:rsidTr="005A0949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33B7" w:rsidRPr="00D72A36" w:rsidTr="005A0949">
        <w:trPr>
          <w:trHeight w:val="129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ГД00051180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</w:tr>
      <w:tr w:rsidR="00E033B7" w:rsidRPr="00D72A36" w:rsidTr="005A0949">
        <w:trPr>
          <w:trHeight w:val="39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Б700080160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</w:tr>
      <w:tr w:rsidR="00E033B7" w:rsidRPr="00D72A36" w:rsidTr="005A0949">
        <w:trPr>
          <w:trHeight w:val="64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</w:tr>
      <w:tr w:rsidR="00E033B7" w:rsidRPr="00D72A36" w:rsidTr="005A0949">
        <w:trPr>
          <w:trHeight w:val="52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</w:tr>
      <w:tr w:rsidR="00E033B7" w:rsidRPr="00D72A36" w:rsidTr="005A0949">
        <w:trPr>
          <w:trHeight w:val="72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поселения «Развитие культуры в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Журавецком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389,5</w:t>
            </w:r>
          </w:p>
        </w:tc>
      </w:tr>
      <w:tr w:rsidR="00E033B7" w:rsidRPr="00D72A36" w:rsidTr="005A0949">
        <w:trPr>
          <w:trHeight w:val="73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«Развитие культуры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поселения»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389,5</w:t>
            </w:r>
          </w:p>
        </w:tc>
      </w:tr>
      <w:tr w:rsidR="00E033B7" w:rsidRPr="00D72A36" w:rsidTr="005A0949">
        <w:trPr>
          <w:trHeight w:val="189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  <w:t>220,7</w:t>
            </w:r>
          </w:p>
        </w:tc>
      </w:tr>
      <w:tr w:rsidR="00E033B7" w:rsidRPr="00D72A36" w:rsidTr="005A0949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</w:tr>
      <w:tr w:rsidR="00E033B7" w:rsidRPr="00D72A36" w:rsidTr="005A0949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ассигнования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033B7" w:rsidRPr="00D72A36" w:rsidTr="005A0949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Б500000000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</w:tr>
      <w:tr w:rsidR="00E033B7" w:rsidRPr="00D72A36" w:rsidTr="005A0949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Б600080110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033B7" w:rsidRPr="00D72A36" w:rsidTr="005A0949">
        <w:trPr>
          <w:gridAfter w:val="1"/>
          <w:wAfter w:w="197" w:type="dxa"/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Приложение 4</w:t>
            </w:r>
          </w:p>
        </w:tc>
      </w:tr>
      <w:tr w:rsidR="00E033B7" w:rsidRPr="00D72A36" w:rsidTr="005A0949">
        <w:trPr>
          <w:gridAfter w:val="1"/>
          <w:wAfter w:w="197" w:type="dxa"/>
          <w:trHeight w:val="39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проекту  решения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Совета народных депутатов</w:t>
            </w:r>
          </w:p>
        </w:tc>
      </w:tr>
      <w:tr w:rsidR="00E033B7" w:rsidRPr="00D72A36" w:rsidTr="005A0949">
        <w:trPr>
          <w:gridAfter w:val="1"/>
          <w:wAfter w:w="197" w:type="dxa"/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поселения</w:t>
            </w:r>
          </w:p>
        </w:tc>
      </w:tr>
      <w:tr w:rsidR="00E033B7" w:rsidRPr="00D72A36" w:rsidTr="005A0949">
        <w:trPr>
          <w:gridAfter w:val="1"/>
          <w:wAfter w:w="197" w:type="dxa"/>
          <w:trHeight w:val="27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№                           .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 года</w:t>
            </w:r>
            <w:proofErr w:type="gramEnd"/>
          </w:p>
        </w:tc>
      </w:tr>
      <w:tr w:rsidR="00E033B7" w:rsidRPr="00D72A36" w:rsidTr="005A0949">
        <w:trPr>
          <w:gridAfter w:val="1"/>
          <w:wAfter w:w="197" w:type="dxa"/>
          <w:trHeight w:val="735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«Об отчете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  исполнении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                                   сельского    поселения  за 2025 год»  </w:t>
            </w:r>
          </w:p>
        </w:tc>
      </w:tr>
      <w:tr w:rsidR="00E033B7" w:rsidRPr="00D72A36" w:rsidTr="005A0949">
        <w:trPr>
          <w:gridAfter w:val="1"/>
          <w:wAfter w:w="197" w:type="dxa"/>
          <w:trHeight w:val="1620"/>
        </w:trPr>
        <w:tc>
          <w:tcPr>
            <w:tcW w:w="1342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Распределение бюджетных ассигнований по целевым статьям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муниципальным  программам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сельского поселения), группам видов расходов, разделам, подразделам классификации расходов 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сельского поселения за 2025 год  </w:t>
            </w:r>
          </w:p>
        </w:tc>
      </w:tr>
      <w:tr w:rsidR="00E033B7" w:rsidRPr="00D72A36" w:rsidTr="005A0949">
        <w:trPr>
          <w:gridAfter w:val="1"/>
          <w:wAfter w:w="197" w:type="dxa"/>
          <w:trHeight w:val="420"/>
        </w:trPr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7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(тыс. рублей)</w:t>
            </w:r>
          </w:p>
        </w:tc>
      </w:tr>
      <w:tr w:rsidR="00E033B7" w:rsidRPr="00D72A36" w:rsidTr="005A0949">
        <w:trPr>
          <w:gridAfter w:val="1"/>
          <w:wAfter w:w="197" w:type="dxa"/>
          <w:trHeight w:val="509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Исполнено</w:t>
            </w:r>
          </w:p>
        </w:tc>
      </w:tr>
      <w:tr w:rsidR="00E033B7" w:rsidRPr="00D72A36" w:rsidTr="005A0949">
        <w:trPr>
          <w:gridAfter w:val="1"/>
          <w:wAfter w:w="197" w:type="dxa"/>
          <w:trHeight w:val="9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033B7" w:rsidRPr="00D72A36" w:rsidTr="005A0949">
        <w:trPr>
          <w:gridAfter w:val="1"/>
          <w:wAfter w:w="197" w:type="dxa"/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E033B7" w:rsidRPr="00D72A36" w:rsidTr="005A0949">
        <w:trPr>
          <w:gridAfter w:val="1"/>
          <w:wAfter w:w="197" w:type="dxa"/>
          <w:trHeight w:val="3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сельского поселения «Профилактика правонарушений и укрепление общественной безопасности на территории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Б80080170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033B7" w:rsidRPr="00D72A36" w:rsidTr="005A0949">
        <w:trPr>
          <w:gridAfter w:val="1"/>
          <w:wAfter w:w="197" w:type="dxa"/>
          <w:trHeight w:val="3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Б80080170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033B7" w:rsidRPr="00D72A36" w:rsidTr="005A0949">
        <w:trPr>
          <w:gridAfter w:val="1"/>
          <w:wAfter w:w="197" w:type="dxa"/>
          <w:trHeight w:val="3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</w:tr>
      <w:tr w:rsidR="00E033B7" w:rsidRPr="00D72A36" w:rsidTr="005A0949">
        <w:trPr>
          <w:gridAfter w:val="1"/>
          <w:wAfter w:w="197" w:type="dxa"/>
          <w:trHeight w:val="7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72A36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  сельского поселения «Развитие культуры в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Журавецком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389,5</w:t>
            </w:r>
          </w:p>
        </w:tc>
      </w:tr>
      <w:tr w:rsidR="00E033B7" w:rsidRPr="00D72A36" w:rsidTr="005A0949">
        <w:trPr>
          <w:gridAfter w:val="1"/>
          <w:wAfter w:w="197" w:type="dxa"/>
          <w:trHeight w:val="69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</w:rPr>
            </w:pPr>
            <w:r w:rsidRPr="00D72A36">
              <w:rPr>
                <w:rFonts w:ascii="Calibri" w:eastAsia="Times New Roman" w:hAnsi="Calibri" w:cs="Calibri"/>
                <w:iCs/>
                <w:color w:val="000000"/>
              </w:rPr>
              <w:t>2.1.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Подпрограмма «Развитие культуры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389,5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389,5</w:t>
            </w:r>
          </w:p>
        </w:tc>
      </w:tr>
      <w:tr w:rsidR="00E033B7" w:rsidRPr="00D72A36" w:rsidTr="005A0949">
        <w:trPr>
          <w:gridAfter w:val="1"/>
          <w:wAfter w:w="197" w:type="dxa"/>
          <w:trHeight w:val="201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220,7</w:t>
            </w:r>
          </w:p>
        </w:tc>
      </w:tr>
      <w:tr w:rsidR="00E033B7" w:rsidRPr="00D72A36" w:rsidTr="005A0949">
        <w:trPr>
          <w:gridAfter w:val="1"/>
          <w:wAfter w:w="197" w:type="dxa"/>
          <w:trHeight w:val="10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168,8</w:t>
            </w:r>
          </w:p>
        </w:tc>
      </w:tr>
      <w:tr w:rsidR="00E033B7" w:rsidRPr="00D72A36" w:rsidTr="005A0949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ассигнования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800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08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033B7" w:rsidRPr="00D72A36" w:rsidTr="005A0949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Б700080160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</w:tr>
      <w:tr w:rsidR="00E033B7" w:rsidRPr="00D72A36" w:rsidTr="005A0949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целевая программа «Благоустройство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Б700080160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</w:tr>
      <w:tr w:rsidR="00E033B7" w:rsidRPr="00D72A36" w:rsidTr="005A0949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Б700080160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175,4</w:t>
            </w:r>
          </w:p>
        </w:tc>
      </w:tr>
      <w:tr w:rsidR="00E033B7" w:rsidRPr="00D72A36" w:rsidTr="005A0949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целевая программа «Пенсионное обеспечение лиц, замещающих муниципальные должности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Б500000000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</w:tr>
      <w:tr w:rsidR="00E033B7" w:rsidRPr="00D72A36" w:rsidTr="005A0949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Б500000000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18,3</w:t>
            </w:r>
          </w:p>
        </w:tc>
      </w:tr>
      <w:tr w:rsidR="00E033B7" w:rsidRPr="00D72A36" w:rsidTr="005A0949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2A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целевая программа «Развитие физической культуры и спорта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Б600080110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033B7" w:rsidRPr="00D72A36" w:rsidTr="005A0949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Б600080110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3B7" w:rsidRPr="00D72A36" w:rsidRDefault="00E033B7" w:rsidP="005A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033B7" w:rsidSect="00D72A36">
          <w:pgSz w:w="16838" w:h="11906" w:orient="landscape"/>
          <w:pgMar w:top="851" w:right="851" w:bottom="709" w:left="1134" w:header="709" w:footer="709" w:gutter="0"/>
          <w:cols w:space="72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3"/>
        <w:gridCol w:w="1442"/>
        <w:gridCol w:w="219"/>
        <w:gridCol w:w="3837"/>
        <w:gridCol w:w="908"/>
        <w:gridCol w:w="558"/>
        <w:gridCol w:w="558"/>
        <w:gridCol w:w="558"/>
      </w:tblGrid>
      <w:tr w:rsidR="00E033B7" w:rsidRPr="00D72A36" w:rsidTr="005A0949">
        <w:trPr>
          <w:trHeight w:val="315"/>
        </w:trPr>
        <w:tc>
          <w:tcPr>
            <w:tcW w:w="51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2" w:type="dxa"/>
            <w:gridSpan w:val="3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Приложение № 5</w:t>
            </w: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33B7" w:rsidRPr="00D72A36" w:rsidTr="005A0949">
        <w:trPr>
          <w:trHeight w:val="672"/>
        </w:trPr>
        <w:tc>
          <w:tcPr>
            <w:tcW w:w="51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12" w:type="dxa"/>
            <w:gridSpan w:val="6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проекту решения СНД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от_______2026г №</w:t>
            </w:r>
          </w:p>
        </w:tc>
      </w:tr>
      <w:tr w:rsidR="00E033B7" w:rsidRPr="00D72A36" w:rsidTr="005A0949">
        <w:trPr>
          <w:trHeight w:val="375"/>
        </w:trPr>
        <w:tc>
          <w:tcPr>
            <w:tcW w:w="514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4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 Об исполнении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Покровского района за 2025 год</w:t>
            </w:r>
          </w:p>
        </w:tc>
        <w:tc>
          <w:tcPr>
            <w:tcW w:w="121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33B7" w:rsidRPr="00D72A36" w:rsidTr="005A0949">
        <w:trPr>
          <w:trHeight w:val="375"/>
        </w:trPr>
        <w:tc>
          <w:tcPr>
            <w:tcW w:w="17349" w:type="dxa"/>
            <w:gridSpan w:val="5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33B7" w:rsidRPr="00D72A36" w:rsidTr="005A0949">
        <w:trPr>
          <w:trHeight w:val="375"/>
        </w:trPr>
        <w:tc>
          <w:tcPr>
            <w:tcW w:w="514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33B7" w:rsidRPr="00D72A36" w:rsidTr="005A0949">
        <w:trPr>
          <w:trHeight w:val="870"/>
        </w:trPr>
        <w:tc>
          <w:tcPr>
            <w:tcW w:w="17349" w:type="dxa"/>
            <w:gridSpan w:val="5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Исполнение по источникам финансирования дефицита районного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бюджета  за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2025 год</w:t>
            </w: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33B7" w:rsidRPr="00D72A36" w:rsidTr="005A0949">
        <w:trPr>
          <w:trHeight w:val="615"/>
        </w:trPr>
        <w:tc>
          <w:tcPr>
            <w:tcW w:w="514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33B7" w:rsidRPr="00D72A36" w:rsidTr="005A0949">
        <w:trPr>
          <w:trHeight w:val="300"/>
        </w:trPr>
        <w:tc>
          <w:tcPr>
            <w:tcW w:w="5140" w:type="dxa"/>
            <w:vMerge w:val="restart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Наименование показателя</w:t>
            </w:r>
          </w:p>
        </w:tc>
        <w:tc>
          <w:tcPr>
            <w:tcW w:w="2913" w:type="dxa"/>
            <w:gridSpan w:val="2"/>
            <w:vMerge w:val="restart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План 2025</w:t>
            </w:r>
          </w:p>
        </w:tc>
        <w:tc>
          <w:tcPr>
            <w:tcW w:w="8084" w:type="dxa"/>
            <w:vMerge w:val="restart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Исполнено за 2025</w:t>
            </w:r>
          </w:p>
        </w:tc>
        <w:tc>
          <w:tcPr>
            <w:tcW w:w="1212" w:type="dxa"/>
            <w:vMerge w:val="restart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% исполнения</w:t>
            </w:r>
          </w:p>
        </w:tc>
        <w:tc>
          <w:tcPr>
            <w:tcW w:w="96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33B7" w:rsidRPr="00D72A36" w:rsidTr="005A0949">
        <w:trPr>
          <w:trHeight w:val="645"/>
        </w:trPr>
        <w:tc>
          <w:tcPr>
            <w:tcW w:w="5140" w:type="dxa"/>
            <w:vMerge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3" w:type="dxa"/>
            <w:gridSpan w:val="2"/>
            <w:vMerge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84" w:type="dxa"/>
            <w:vMerge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12" w:type="dxa"/>
            <w:vMerge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33B7" w:rsidRPr="00D72A36" w:rsidTr="005A0949">
        <w:trPr>
          <w:trHeight w:val="615"/>
        </w:trPr>
        <w:tc>
          <w:tcPr>
            <w:tcW w:w="514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Изменение остатков средств на счетах по учету средств бюджета</w:t>
            </w:r>
          </w:p>
        </w:tc>
        <w:tc>
          <w:tcPr>
            <w:tcW w:w="2913" w:type="dxa"/>
            <w:gridSpan w:val="2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247,3</w:t>
            </w:r>
          </w:p>
        </w:tc>
        <w:tc>
          <w:tcPr>
            <w:tcW w:w="8084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163,4</w:t>
            </w:r>
          </w:p>
        </w:tc>
        <w:tc>
          <w:tcPr>
            <w:tcW w:w="1212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66,1</w:t>
            </w:r>
          </w:p>
        </w:tc>
        <w:tc>
          <w:tcPr>
            <w:tcW w:w="96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33B7" w:rsidRPr="00D72A36" w:rsidTr="005A0949">
        <w:trPr>
          <w:trHeight w:val="630"/>
        </w:trPr>
        <w:tc>
          <w:tcPr>
            <w:tcW w:w="514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Увеличение прочих остатков денежных средств бюджетов муниципальных районов</w:t>
            </w:r>
          </w:p>
        </w:tc>
        <w:tc>
          <w:tcPr>
            <w:tcW w:w="2913" w:type="dxa"/>
            <w:gridSpan w:val="2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2460,3</w:t>
            </w:r>
          </w:p>
        </w:tc>
        <w:tc>
          <w:tcPr>
            <w:tcW w:w="8084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2531,6</w:t>
            </w:r>
          </w:p>
        </w:tc>
        <w:tc>
          <w:tcPr>
            <w:tcW w:w="1212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102,9</w:t>
            </w: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33B7" w:rsidRPr="00D72A36" w:rsidTr="005A0949">
        <w:trPr>
          <w:trHeight w:val="630"/>
        </w:trPr>
        <w:tc>
          <w:tcPr>
            <w:tcW w:w="514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Уменьшение прочих остатков денежных средств бюджетов муниципальных районов</w:t>
            </w:r>
          </w:p>
        </w:tc>
        <w:tc>
          <w:tcPr>
            <w:tcW w:w="2913" w:type="dxa"/>
            <w:gridSpan w:val="2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2707,6</w:t>
            </w:r>
          </w:p>
        </w:tc>
        <w:tc>
          <w:tcPr>
            <w:tcW w:w="8084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2695,0</w:t>
            </w:r>
          </w:p>
        </w:tc>
        <w:tc>
          <w:tcPr>
            <w:tcW w:w="1212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033B7" w:rsidRPr="00D72A36" w:rsidTr="005A0949">
        <w:trPr>
          <w:trHeight w:val="375"/>
        </w:trPr>
        <w:tc>
          <w:tcPr>
            <w:tcW w:w="5140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 источников:</w:t>
            </w:r>
          </w:p>
        </w:tc>
        <w:tc>
          <w:tcPr>
            <w:tcW w:w="2913" w:type="dxa"/>
            <w:gridSpan w:val="2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247,3</w:t>
            </w:r>
          </w:p>
        </w:tc>
        <w:tc>
          <w:tcPr>
            <w:tcW w:w="8084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163,4</w:t>
            </w:r>
          </w:p>
        </w:tc>
        <w:tc>
          <w:tcPr>
            <w:tcW w:w="1212" w:type="dxa"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66,1</w:t>
            </w: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noWrap/>
            <w:hideMark/>
          </w:tcPr>
          <w:p w:rsidR="00E033B7" w:rsidRPr="00D72A36" w:rsidRDefault="00E033B7" w:rsidP="005A09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3B7" w:rsidRDefault="00E033B7" w:rsidP="00E033B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37" w:type="dxa"/>
        <w:tblInd w:w="77" w:type="dxa"/>
        <w:tblLayout w:type="fixed"/>
        <w:tblLook w:val="0000" w:firstRow="0" w:lastRow="0" w:firstColumn="0" w:lastColumn="0" w:noHBand="0" w:noVBand="0"/>
      </w:tblPr>
      <w:tblGrid>
        <w:gridCol w:w="2170"/>
        <w:gridCol w:w="4095"/>
        <w:gridCol w:w="1106"/>
        <w:gridCol w:w="1874"/>
        <w:gridCol w:w="6"/>
        <w:gridCol w:w="986"/>
      </w:tblGrid>
      <w:tr w:rsidR="00E033B7" w:rsidTr="005A0949">
        <w:trPr>
          <w:trHeight w:val="233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33B7" w:rsidRPr="00240C1B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E033B7" w:rsidRPr="00240C1B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33B7" w:rsidTr="005A0949">
        <w:trPr>
          <w:trHeight w:val="226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33B7" w:rsidRPr="00240C1B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E033B7" w:rsidRPr="00240C1B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33B7" w:rsidTr="005A0949">
        <w:trPr>
          <w:trHeight w:val="226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33B7" w:rsidRPr="00240C1B" w:rsidRDefault="00E033B7" w:rsidP="005A0949">
            <w:pPr>
              <w:tabs>
                <w:tab w:val="center" w:pos="4118"/>
                <w:tab w:val="right" w:pos="8237"/>
              </w:tabs>
              <w:autoSpaceDE w:val="0"/>
              <w:autoSpaceDN w:val="0"/>
              <w:adjustRightInd w:val="0"/>
              <w:spacing w:after="0" w:line="240" w:lineRule="auto"/>
              <w:ind w:right="-38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33B7" w:rsidTr="005A0949">
        <w:trPr>
          <w:trHeight w:val="19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33B7" w:rsidTr="005A0949">
        <w:trPr>
          <w:trHeight w:val="19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33B7" w:rsidTr="005A0949">
        <w:trPr>
          <w:trHeight w:val="19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33B7" w:rsidTr="005A0949">
        <w:trPr>
          <w:trHeight w:val="62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33B7" w:rsidTr="005A0949">
        <w:trPr>
          <w:trHeight w:val="190"/>
        </w:trPr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33B7" w:rsidTr="005A0949">
        <w:trPr>
          <w:trHeight w:val="190"/>
        </w:trPr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33B7" w:rsidTr="005A0949">
        <w:trPr>
          <w:trHeight w:val="19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033B7" w:rsidRDefault="00E033B7" w:rsidP="005A0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33B7" w:rsidRDefault="00E033B7" w:rsidP="00E033B7">
      <w:bookmarkStart w:id="1" w:name="RANGE!A1:M145"/>
      <w:bookmarkEnd w:id="1"/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488A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F110E" w:rsidRDefault="008F110E" w:rsidP="007F488A">
      <w:pPr>
        <w:spacing w:after="0" w:line="240" w:lineRule="auto"/>
      </w:pPr>
      <w:r>
        <w:separator/>
      </w:r>
    </w:p>
  </w:endnote>
  <w:endnote w:type="continuationSeparator" w:id="0">
    <w:p w:rsidR="008F110E" w:rsidRDefault="008F110E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F110E" w:rsidRDefault="008F110E" w:rsidP="007F488A">
      <w:pPr>
        <w:spacing w:after="0" w:line="240" w:lineRule="auto"/>
      </w:pPr>
      <w:r>
        <w:separator/>
      </w:r>
    </w:p>
  </w:footnote>
  <w:footnote w:type="continuationSeparator" w:id="0">
    <w:p w:rsidR="008F110E" w:rsidRDefault="008F110E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3383F"/>
    <w:rsid w:val="00151AA3"/>
    <w:rsid w:val="001D2C65"/>
    <w:rsid w:val="00201A7F"/>
    <w:rsid w:val="0022014A"/>
    <w:rsid w:val="002B2FB3"/>
    <w:rsid w:val="003F7A15"/>
    <w:rsid w:val="00450B5C"/>
    <w:rsid w:val="00515D22"/>
    <w:rsid w:val="00565594"/>
    <w:rsid w:val="005B4864"/>
    <w:rsid w:val="005C23C1"/>
    <w:rsid w:val="005D21E0"/>
    <w:rsid w:val="006005A0"/>
    <w:rsid w:val="00622E2D"/>
    <w:rsid w:val="00627AC8"/>
    <w:rsid w:val="0066013F"/>
    <w:rsid w:val="00671C2C"/>
    <w:rsid w:val="0068029A"/>
    <w:rsid w:val="00690C8A"/>
    <w:rsid w:val="006A5418"/>
    <w:rsid w:val="006E3907"/>
    <w:rsid w:val="007F488A"/>
    <w:rsid w:val="00860731"/>
    <w:rsid w:val="00861139"/>
    <w:rsid w:val="00872613"/>
    <w:rsid w:val="008F110E"/>
    <w:rsid w:val="009A1F12"/>
    <w:rsid w:val="009A2830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C71276"/>
    <w:rsid w:val="00D302DB"/>
    <w:rsid w:val="00D84D5E"/>
    <w:rsid w:val="00DC61C8"/>
    <w:rsid w:val="00E033B7"/>
    <w:rsid w:val="00E04EFC"/>
    <w:rsid w:val="00E06E4E"/>
    <w:rsid w:val="00F40E05"/>
    <w:rsid w:val="00F5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48CF3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E033B7"/>
  </w:style>
  <w:style w:type="character" w:styleId="af0">
    <w:name w:val="Hyperlink"/>
    <w:basedOn w:val="a0"/>
    <w:uiPriority w:val="99"/>
    <w:semiHidden/>
    <w:unhideWhenUsed/>
    <w:rsid w:val="00E033B7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E033B7"/>
    <w:rPr>
      <w:color w:val="800080"/>
      <w:u w:val="single"/>
    </w:rPr>
  </w:style>
  <w:style w:type="paragraph" w:customStyle="1" w:styleId="msonormal0">
    <w:name w:val="msonormal"/>
    <w:basedOn w:val="a"/>
    <w:rsid w:val="00E0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E033B7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E033B7"/>
    <w:rPr>
      <w:rFonts w:ascii="Calibri" w:eastAsia="Times New Roman" w:hAnsi="Calibri" w:cs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E033B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033B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Статья1"/>
    <w:basedOn w:val="a"/>
    <w:next w:val="a"/>
    <w:rsid w:val="00E033B7"/>
    <w:pPr>
      <w:keepNext/>
      <w:suppressAutoHyphens/>
      <w:spacing w:before="120" w:after="120" w:line="240" w:lineRule="auto"/>
      <w:ind w:left="1900" w:hanging="119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6">
    <w:name w:val="Знак Знак Знак Знак Знак Знак Знак Знак Знак Знак"/>
    <w:basedOn w:val="a"/>
    <w:rsid w:val="00E033B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21">
    <w:name w:val="Основной текст 21"/>
    <w:basedOn w:val="a"/>
    <w:rsid w:val="00E033B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font5">
    <w:name w:val="font5"/>
    <w:basedOn w:val="a"/>
    <w:rsid w:val="00E0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E0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7">
    <w:name w:val="font7"/>
    <w:basedOn w:val="a"/>
    <w:rsid w:val="00E0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font8">
    <w:name w:val="font8"/>
    <w:basedOn w:val="a"/>
    <w:rsid w:val="00E0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9">
    <w:name w:val="font9"/>
    <w:basedOn w:val="a"/>
    <w:rsid w:val="00E0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0">
    <w:name w:val="font10"/>
    <w:basedOn w:val="a"/>
    <w:rsid w:val="00E0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xl63">
    <w:name w:val="xl63"/>
    <w:basedOn w:val="a"/>
    <w:rsid w:val="00E033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E0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E033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E0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6">
    <w:name w:val="xl76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8">
    <w:name w:val="xl78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a"/>
    <w:rsid w:val="00E033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2">
    <w:name w:val="xl92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E033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01">
    <w:name w:val="xl101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2">
    <w:name w:val="xl102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4">
    <w:name w:val="xl104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5">
    <w:name w:val="xl105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06">
    <w:name w:val="xl106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7">
    <w:name w:val="xl107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1">
    <w:name w:val="xl111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E033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E033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6">
    <w:name w:val="xl116"/>
    <w:basedOn w:val="a"/>
    <w:rsid w:val="00E033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E033B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8">
    <w:name w:val="xl118"/>
    <w:basedOn w:val="a"/>
    <w:rsid w:val="00E033B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9">
    <w:name w:val="xl119"/>
    <w:basedOn w:val="a"/>
    <w:rsid w:val="00E033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E033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E033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E033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3">
    <w:name w:val="xl123"/>
    <w:basedOn w:val="a"/>
    <w:rsid w:val="00E033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E0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27">
    <w:name w:val="xl127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11">
    <w:name w:val="font11"/>
    <w:basedOn w:val="a"/>
    <w:rsid w:val="00E0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font12">
    <w:name w:val="font12"/>
    <w:basedOn w:val="a"/>
    <w:rsid w:val="00E0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8"/>
      <w:szCs w:val="18"/>
    </w:rPr>
  </w:style>
  <w:style w:type="paragraph" w:customStyle="1" w:styleId="xl128">
    <w:name w:val="xl128"/>
    <w:basedOn w:val="a"/>
    <w:rsid w:val="00E033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9">
    <w:name w:val="xl129"/>
    <w:basedOn w:val="a"/>
    <w:rsid w:val="00E033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0">
    <w:name w:val="xl130"/>
    <w:basedOn w:val="a"/>
    <w:rsid w:val="00E033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E033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E033B7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E033B7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E033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E033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E033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E033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0">
    <w:name w:val="xl140"/>
    <w:basedOn w:val="a"/>
    <w:rsid w:val="00E033B7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1">
    <w:name w:val="xl141"/>
    <w:basedOn w:val="a"/>
    <w:rsid w:val="00E033B7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2">
    <w:name w:val="xl142"/>
    <w:basedOn w:val="a"/>
    <w:rsid w:val="00E033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E033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E033B7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5">
    <w:name w:val="xl145"/>
    <w:basedOn w:val="a"/>
    <w:rsid w:val="00E033B7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6">
    <w:name w:val="xl146"/>
    <w:basedOn w:val="a"/>
    <w:rsid w:val="00E033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3024</Words>
  <Characters>17242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39</cp:revision>
  <cp:lastPrinted>2026-03-12T08:52:00Z</cp:lastPrinted>
  <dcterms:created xsi:type="dcterms:W3CDTF">2025-02-11T11:25:00Z</dcterms:created>
  <dcterms:modified xsi:type="dcterms:W3CDTF">2026-05-05T08:59:00Z</dcterms:modified>
</cp:coreProperties>
</file>