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с письмами и устными обращениями граждан </w:t>
      </w:r>
    </w:p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администрации </w:t>
      </w:r>
      <w:r w:rsidR="00CE5D37">
        <w:rPr>
          <w:rFonts w:ascii="Times New Roman" w:hAnsi="Times New Roman" w:cs="Times New Roman"/>
          <w:b/>
          <w:sz w:val="28"/>
          <w:szCs w:val="28"/>
        </w:rPr>
        <w:t>Журавецкого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7655"/>
        <w:gridCol w:w="1381"/>
      </w:tblGrid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 w:rsidP="0033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353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поступило писем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33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 от заявителей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33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другие органы власти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33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рассмотрено писем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33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 работниками аппарата (Всего)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33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выездом на место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33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факты подтвердились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33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решено положительно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33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обещанием решить положительно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33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писем с нарушением срока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посетителей на личном приеме, всего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33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главой администрации сельского поселения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33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специалистами сельского поселения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33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решено положительно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33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сходов граждан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33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 открытых дверей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выездных приемов в сельских администрациях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граждан, всего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главой администрации района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заместителями главы администрации района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lef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начальниками отделов районной администрации, руководителями районных служб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решено положительно вопросов, всего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Обсуждено на совещаниях вопросов, связанных с рассмотрением письменных и устных обращений граждан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справок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335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</w:tbl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205" w:rsidRDefault="00A00205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доля обращений приходится на вопросы, связанные с ремонтом и содержанием существующих </w:t>
      </w:r>
      <w:r w:rsidR="00950B14">
        <w:rPr>
          <w:rFonts w:ascii="Times New Roman" w:hAnsi="Times New Roman" w:cs="Times New Roman"/>
          <w:sz w:val="28"/>
          <w:szCs w:val="28"/>
        </w:rPr>
        <w:t xml:space="preserve">автомобильных </w:t>
      </w:r>
      <w:r>
        <w:rPr>
          <w:rFonts w:ascii="Times New Roman" w:hAnsi="Times New Roman" w:cs="Times New Roman"/>
          <w:sz w:val="28"/>
          <w:szCs w:val="28"/>
        </w:rPr>
        <w:t>дорог, благоустройств</w:t>
      </w:r>
      <w:r w:rsidR="00950B1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территории сельского поселения, </w:t>
      </w:r>
      <w:r w:rsidR="005F0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C4C">
        <w:rPr>
          <w:rFonts w:ascii="Times New Roman" w:hAnsi="Times New Roman" w:cs="Times New Roman"/>
          <w:sz w:val="28"/>
          <w:szCs w:val="28"/>
        </w:rPr>
        <w:t xml:space="preserve"> подтверждение проживания в зоне ЧАЭС, отсутствие воды, подключение освещения</w:t>
      </w:r>
    </w:p>
    <w:p w:rsidR="00A00205" w:rsidRDefault="005F0C4C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205">
        <w:rPr>
          <w:rFonts w:ascii="Times New Roman" w:hAnsi="Times New Roman" w:cs="Times New Roman"/>
          <w:sz w:val="28"/>
          <w:szCs w:val="28"/>
        </w:rPr>
        <w:t>Всем обратившимся гражданам даны исчерпывающие разъяснения по интересующим их вопросам.</w:t>
      </w:r>
    </w:p>
    <w:p w:rsidR="00A00205" w:rsidRDefault="00A00205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B23" w:rsidRDefault="00E32B23"/>
    <w:sectPr w:rsidR="00E32B23" w:rsidSect="00A0020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EB0"/>
    <w:rsid w:val="000142B6"/>
    <w:rsid w:val="000C235E"/>
    <w:rsid w:val="000C74EC"/>
    <w:rsid w:val="001173FD"/>
    <w:rsid w:val="002037F0"/>
    <w:rsid w:val="002C1A46"/>
    <w:rsid w:val="002C4CE9"/>
    <w:rsid w:val="002E7309"/>
    <w:rsid w:val="00314663"/>
    <w:rsid w:val="0033535C"/>
    <w:rsid w:val="00492B1E"/>
    <w:rsid w:val="00522EF3"/>
    <w:rsid w:val="00557095"/>
    <w:rsid w:val="005608DE"/>
    <w:rsid w:val="005F0C4C"/>
    <w:rsid w:val="00617866"/>
    <w:rsid w:val="00691E62"/>
    <w:rsid w:val="00761F5C"/>
    <w:rsid w:val="007706DE"/>
    <w:rsid w:val="00772C0C"/>
    <w:rsid w:val="00802D12"/>
    <w:rsid w:val="008A3DA4"/>
    <w:rsid w:val="00915E35"/>
    <w:rsid w:val="00927EB0"/>
    <w:rsid w:val="00950B14"/>
    <w:rsid w:val="00961AE6"/>
    <w:rsid w:val="00962E77"/>
    <w:rsid w:val="009832DA"/>
    <w:rsid w:val="00A00205"/>
    <w:rsid w:val="00A16B09"/>
    <w:rsid w:val="00AC55E5"/>
    <w:rsid w:val="00CB40D9"/>
    <w:rsid w:val="00CE5D37"/>
    <w:rsid w:val="00CF541C"/>
    <w:rsid w:val="00D4332F"/>
    <w:rsid w:val="00DF2F07"/>
    <w:rsid w:val="00E32B23"/>
    <w:rsid w:val="00E801AD"/>
    <w:rsid w:val="00EE21C1"/>
    <w:rsid w:val="00F10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8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Matrix</cp:lastModifiedBy>
  <cp:revision>11</cp:revision>
  <cp:lastPrinted>2021-02-01T07:59:00Z</cp:lastPrinted>
  <dcterms:created xsi:type="dcterms:W3CDTF">2021-02-01T07:55:00Z</dcterms:created>
  <dcterms:modified xsi:type="dcterms:W3CDTF">2022-01-19T13:29:00Z</dcterms:modified>
</cp:coreProperties>
</file>