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091A55">
        <w:rPr>
          <w:rFonts w:ascii="Times New Roman" w:hAnsi="Times New Roman" w:cs="Times New Roman"/>
          <w:b/>
          <w:sz w:val="28"/>
          <w:szCs w:val="28"/>
        </w:rPr>
        <w:t xml:space="preserve">ЖУРАВЕЦКОГО 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535D6" w:rsidRDefault="009535D6" w:rsidP="009535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644"/>
        <w:gridCol w:w="5352"/>
      </w:tblGrid>
      <w:tr w:rsidR="009535D6" w:rsidTr="00E975CC">
        <w:tc>
          <w:tcPr>
            <w:tcW w:w="4644" w:type="dxa"/>
          </w:tcPr>
          <w:p w:rsidR="009535D6" w:rsidRDefault="009535D6" w:rsidP="00091A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«0</w:t>
            </w:r>
            <w:r w:rsidR="00091A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091A55">
              <w:rPr>
                <w:rFonts w:ascii="Times New Roman" w:hAnsi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091A55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года                           </w:t>
            </w:r>
          </w:p>
        </w:tc>
        <w:tc>
          <w:tcPr>
            <w:tcW w:w="5352" w:type="dxa"/>
          </w:tcPr>
          <w:p w:rsidR="009535D6" w:rsidRDefault="009535D6" w:rsidP="00091A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91A5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</w:tbl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5D6" w:rsidRDefault="009535D6" w:rsidP="009535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Плана 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 xml:space="preserve">по противодействию экстремизма и  профилактике терроризма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091A55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="00091A5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сельского поселения </w:t>
      </w:r>
    </w:p>
    <w:p w:rsidR="009535D6" w:rsidRPr="00EA3556" w:rsidRDefault="009535D6" w:rsidP="009535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Покровского</w:t>
      </w: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bCs/>
          <w:sz w:val="28"/>
          <w:szCs w:val="28"/>
        </w:rPr>
        <w:t>Орловской области на 202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9535D6" w:rsidRPr="00EA3556" w:rsidRDefault="009535D6" w:rsidP="009535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соответствии с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октября 2003 года </w:t>
      </w:r>
      <w:r>
        <w:rPr>
          <w:rFonts w:ascii="Times New Roman" w:hAnsi="Times New Roman" w:cs="Times New Roman"/>
          <w:sz w:val="28"/>
        </w:rPr>
        <w:t xml:space="preserve">№ 131 – </w:t>
      </w:r>
      <w:r w:rsidRPr="000024E2">
        <w:rPr>
          <w:rFonts w:ascii="Times New Roman" w:hAnsi="Times New Roman" w:cs="Times New Roman"/>
          <w:sz w:val="28"/>
        </w:rPr>
        <w:t xml:space="preserve">ФЗ </w:t>
      </w:r>
      <w:r>
        <w:rPr>
          <w:rFonts w:ascii="Times New Roman" w:hAnsi="Times New Roman" w:cs="Times New Roman"/>
          <w:sz w:val="28"/>
        </w:rPr>
        <w:t>«</w:t>
      </w:r>
      <w:r w:rsidRPr="000024E2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</w:rPr>
        <w:t xml:space="preserve">», </w:t>
      </w:r>
      <w:r w:rsidRPr="000024E2">
        <w:rPr>
          <w:rFonts w:ascii="Times New Roman" w:hAnsi="Times New Roman" w:cs="Times New Roman"/>
          <w:sz w:val="28"/>
        </w:rPr>
        <w:t>Федеральн</w:t>
      </w:r>
      <w:r>
        <w:rPr>
          <w:rFonts w:ascii="Times New Roman" w:hAnsi="Times New Roman" w:cs="Times New Roman"/>
          <w:sz w:val="28"/>
        </w:rPr>
        <w:t>ымз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0</w:t>
      </w:r>
      <w:r w:rsidRPr="000024E2">
        <w:rPr>
          <w:rFonts w:ascii="Times New Roman" w:hAnsi="Times New Roman" w:cs="Times New Roman"/>
          <w:sz w:val="28"/>
        </w:rPr>
        <w:t xml:space="preserve">6 </w:t>
      </w:r>
      <w:r>
        <w:rPr>
          <w:rFonts w:ascii="Times New Roman" w:hAnsi="Times New Roman" w:cs="Times New Roman"/>
          <w:sz w:val="28"/>
        </w:rPr>
        <w:t>марта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6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>35 – ФЗ «О противодействии терроризму»</w:t>
      </w:r>
      <w:proofErr w:type="gramStart"/>
      <w:r>
        <w:rPr>
          <w:rFonts w:ascii="Times New Roman" w:hAnsi="Times New Roman" w:cs="Times New Roman"/>
          <w:sz w:val="28"/>
        </w:rPr>
        <w:t>,</w:t>
      </w:r>
      <w:r w:rsidRPr="000024E2">
        <w:rPr>
          <w:rFonts w:ascii="Times New Roman" w:hAnsi="Times New Roman" w:cs="Times New Roman"/>
          <w:sz w:val="28"/>
        </w:rPr>
        <w:t>Ф</w:t>
      </w:r>
      <w:proofErr w:type="gramEnd"/>
      <w:r w:rsidRPr="000024E2">
        <w:rPr>
          <w:rFonts w:ascii="Times New Roman" w:hAnsi="Times New Roman" w:cs="Times New Roman"/>
          <w:sz w:val="28"/>
        </w:rPr>
        <w:t>едеральн</w:t>
      </w:r>
      <w:r>
        <w:rPr>
          <w:rFonts w:ascii="Times New Roman" w:hAnsi="Times New Roman" w:cs="Times New Roman"/>
          <w:sz w:val="28"/>
        </w:rPr>
        <w:t>ымз</w:t>
      </w:r>
      <w:r w:rsidRPr="000024E2">
        <w:rPr>
          <w:rFonts w:ascii="Times New Roman" w:hAnsi="Times New Roman" w:cs="Times New Roman"/>
          <w:sz w:val="28"/>
        </w:rPr>
        <w:t>акон</w:t>
      </w:r>
      <w:r>
        <w:rPr>
          <w:rFonts w:ascii="Times New Roman" w:hAnsi="Times New Roman" w:cs="Times New Roman"/>
          <w:sz w:val="28"/>
        </w:rPr>
        <w:t>ом</w:t>
      </w:r>
      <w:r w:rsidRPr="000024E2">
        <w:rPr>
          <w:rFonts w:ascii="Times New Roman" w:hAnsi="Times New Roman" w:cs="Times New Roman"/>
          <w:sz w:val="28"/>
        </w:rPr>
        <w:t xml:space="preserve"> от </w:t>
      </w:r>
      <w:r>
        <w:rPr>
          <w:rFonts w:ascii="Times New Roman" w:hAnsi="Times New Roman" w:cs="Times New Roman"/>
          <w:sz w:val="28"/>
        </w:rPr>
        <w:t>25июля</w:t>
      </w:r>
      <w:r w:rsidRPr="000024E2">
        <w:rPr>
          <w:rFonts w:ascii="Times New Roman" w:hAnsi="Times New Roman" w:cs="Times New Roman"/>
          <w:sz w:val="28"/>
        </w:rPr>
        <w:t xml:space="preserve"> 200</w:t>
      </w:r>
      <w:r>
        <w:rPr>
          <w:rFonts w:ascii="Times New Roman" w:hAnsi="Times New Roman" w:cs="Times New Roman"/>
          <w:sz w:val="28"/>
        </w:rPr>
        <w:t>2</w:t>
      </w:r>
      <w:r w:rsidRPr="000024E2">
        <w:rPr>
          <w:rFonts w:ascii="Times New Roman" w:hAnsi="Times New Roman" w:cs="Times New Roman"/>
          <w:sz w:val="28"/>
        </w:rPr>
        <w:t xml:space="preserve"> года № </w:t>
      </w:r>
      <w:r>
        <w:rPr>
          <w:rFonts w:ascii="Times New Roman" w:hAnsi="Times New Roman" w:cs="Times New Roman"/>
          <w:sz w:val="28"/>
        </w:rPr>
        <w:t xml:space="preserve">114 – ФЗ «О противодействии экстремистской деятельности», </w:t>
      </w:r>
      <w:r w:rsidRPr="000024E2">
        <w:rPr>
          <w:rFonts w:ascii="Times New Roman" w:hAnsi="Times New Roman" w:cs="Times New Roman"/>
          <w:sz w:val="28"/>
        </w:rPr>
        <w:t xml:space="preserve">в целях </w:t>
      </w:r>
      <w:r>
        <w:rPr>
          <w:rFonts w:ascii="Times New Roman" w:hAnsi="Times New Roman" w:cs="Times New Roman"/>
          <w:sz w:val="28"/>
        </w:rPr>
        <w:t xml:space="preserve">профилактики </w:t>
      </w:r>
      <w:r w:rsidRPr="000024E2">
        <w:rPr>
          <w:rFonts w:ascii="Times New Roman" w:hAnsi="Times New Roman" w:cs="Times New Roman"/>
          <w:sz w:val="28"/>
        </w:rPr>
        <w:t xml:space="preserve"> терроризмаи экстремизма</w:t>
      </w:r>
      <w:r>
        <w:rPr>
          <w:rFonts w:ascii="Times New Roman" w:hAnsi="Times New Roman" w:cs="Times New Roman"/>
          <w:sz w:val="28"/>
        </w:rPr>
        <w:t>, а также минимизации и (или) ликвидации последствий проявления</w:t>
      </w:r>
      <w:r w:rsidR="00091A55">
        <w:rPr>
          <w:rFonts w:ascii="Times New Roman" w:hAnsi="Times New Roman" w:cs="Times New Roman"/>
          <w:sz w:val="28"/>
        </w:rPr>
        <w:t xml:space="preserve"> </w:t>
      </w:r>
      <w:r w:rsidRPr="000024E2">
        <w:rPr>
          <w:rFonts w:ascii="Times New Roman" w:hAnsi="Times New Roman" w:cs="Times New Roman"/>
          <w:sz w:val="28"/>
        </w:rPr>
        <w:t>терроризм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и экстремизм</w:t>
      </w:r>
      <w:r>
        <w:rPr>
          <w:rFonts w:ascii="Times New Roman" w:hAnsi="Times New Roman" w:cs="Times New Roman"/>
          <w:sz w:val="28"/>
        </w:rPr>
        <w:t>а</w:t>
      </w:r>
      <w:r w:rsidRPr="000024E2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границах сельского поселения,</w:t>
      </w:r>
      <w:r w:rsidR="00091A55">
        <w:rPr>
          <w:rFonts w:ascii="Times New Roman" w:hAnsi="Times New Roman" w:cs="Times New Roman"/>
          <w:sz w:val="28"/>
        </w:rPr>
        <w:t xml:space="preserve"> </w:t>
      </w:r>
      <w:r w:rsidRPr="00185FA2">
        <w:rPr>
          <w:rFonts w:ascii="Times New Roman" w:hAnsi="Times New Roman" w:cs="Times New Roman"/>
          <w:sz w:val="28"/>
        </w:rPr>
        <w:t xml:space="preserve">администрация </w:t>
      </w:r>
      <w:proofErr w:type="spellStart"/>
      <w:r w:rsidR="00091A55">
        <w:rPr>
          <w:rFonts w:ascii="Times New Roman" w:hAnsi="Times New Roman" w:cs="Times New Roman"/>
          <w:sz w:val="28"/>
        </w:rPr>
        <w:t>Журавецкого</w:t>
      </w:r>
      <w:proofErr w:type="spellEnd"/>
      <w:r w:rsidR="00091A55">
        <w:rPr>
          <w:rFonts w:ascii="Times New Roman" w:hAnsi="Times New Roman" w:cs="Times New Roman"/>
          <w:sz w:val="28"/>
        </w:rPr>
        <w:t xml:space="preserve"> </w:t>
      </w:r>
      <w:r w:rsidRPr="00185FA2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5D6" w:rsidRDefault="009535D6" w:rsidP="009535D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pStyle w:val="a3"/>
        <w:numPr>
          <w:ilvl w:val="0"/>
          <w:numId w:val="23"/>
        </w:numPr>
        <w:spacing w:after="0" w:line="240" w:lineRule="auto"/>
        <w:ind w:left="0" w:firstLine="851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63890">
        <w:rPr>
          <w:rFonts w:ascii="Times New Roman" w:hAnsi="Times New Roman" w:cs="Times New Roman"/>
          <w:sz w:val="28"/>
          <w:szCs w:val="28"/>
        </w:rPr>
        <w:t>Утвердить План мероприятий по противодействию экстремизм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63890">
        <w:rPr>
          <w:rFonts w:ascii="Times New Roman" w:hAnsi="Times New Roman" w:cs="Times New Roman"/>
          <w:sz w:val="28"/>
          <w:szCs w:val="28"/>
        </w:rPr>
        <w:t xml:space="preserve"> и профилактике терроризма на территории </w:t>
      </w:r>
      <w:proofErr w:type="spellStart"/>
      <w:r w:rsidR="00091A55">
        <w:rPr>
          <w:rFonts w:ascii="Times New Roman" w:hAnsi="Times New Roman" w:cs="Times New Roman"/>
          <w:sz w:val="28"/>
        </w:rPr>
        <w:t>Журавецкого</w:t>
      </w:r>
      <w:proofErr w:type="spellEnd"/>
      <w:r w:rsidRPr="00B63890">
        <w:rPr>
          <w:rFonts w:ascii="Times New Roman" w:hAnsi="Times New Roman" w:cs="Times New Roman"/>
          <w:sz w:val="28"/>
          <w:szCs w:val="28"/>
        </w:rPr>
        <w:t xml:space="preserve"> сельского поселения на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1A55">
        <w:rPr>
          <w:rFonts w:ascii="Times New Roman" w:hAnsi="Times New Roman" w:cs="Times New Roman"/>
          <w:sz w:val="28"/>
          <w:szCs w:val="28"/>
        </w:rPr>
        <w:t>1</w:t>
      </w:r>
      <w:r w:rsidRPr="00B63890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091A55">
        <w:rPr>
          <w:rFonts w:ascii="Times New Roman" w:hAnsi="Times New Roman" w:cs="Times New Roman"/>
          <w:sz w:val="28"/>
          <w:szCs w:val="28"/>
        </w:rPr>
        <w:t>2</w:t>
      </w:r>
      <w:r w:rsidRPr="00B63890">
        <w:rPr>
          <w:rFonts w:ascii="Times New Roman" w:hAnsi="Times New Roman" w:cs="Times New Roman"/>
          <w:sz w:val="28"/>
          <w:szCs w:val="28"/>
        </w:rPr>
        <w:t xml:space="preserve"> годы согласно приложению.</w:t>
      </w:r>
    </w:p>
    <w:p w:rsidR="00091A55" w:rsidRDefault="00091A55" w:rsidP="00091A55">
      <w:pPr>
        <w:pStyle w:val="a6"/>
        <w:ind w:firstLine="540"/>
        <w:jc w:val="left"/>
      </w:pPr>
      <w:r>
        <w:rPr>
          <w:szCs w:val="28"/>
        </w:rPr>
        <w:t>2.</w:t>
      </w:r>
      <w:r w:rsidR="009535D6" w:rsidRPr="00091A55">
        <w:rPr>
          <w:szCs w:val="28"/>
        </w:rPr>
        <w:t xml:space="preserve">Признать утратившим силу постановление администрации </w:t>
      </w:r>
      <w:proofErr w:type="spellStart"/>
      <w:r>
        <w:t>Журавецкого</w:t>
      </w:r>
      <w:proofErr w:type="spellEnd"/>
      <w:r w:rsidRPr="00091A55">
        <w:rPr>
          <w:szCs w:val="28"/>
        </w:rPr>
        <w:t xml:space="preserve"> </w:t>
      </w:r>
      <w:r w:rsidR="009535D6" w:rsidRPr="00091A55">
        <w:rPr>
          <w:szCs w:val="28"/>
        </w:rPr>
        <w:t xml:space="preserve">сельского поселения от </w:t>
      </w:r>
      <w:r>
        <w:rPr>
          <w:szCs w:val="28"/>
        </w:rPr>
        <w:t>15.02</w:t>
      </w:r>
      <w:r w:rsidR="009535D6" w:rsidRPr="00091A55">
        <w:rPr>
          <w:szCs w:val="28"/>
        </w:rPr>
        <w:t>.2017 г.№</w:t>
      </w:r>
      <w:r>
        <w:rPr>
          <w:szCs w:val="28"/>
        </w:rPr>
        <w:t>7</w:t>
      </w:r>
      <w:r w:rsidR="009535D6" w:rsidRPr="00091A55">
        <w:rPr>
          <w:szCs w:val="28"/>
        </w:rPr>
        <w:t xml:space="preserve"> «</w:t>
      </w:r>
      <w:r>
        <w:rPr>
          <w:szCs w:val="28"/>
        </w:rPr>
        <w:t xml:space="preserve"> Об у</w:t>
      </w:r>
      <w:r>
        <w:t xml:space="preserve">тверждении  Плана  мероприятий по противодействию экстремизму и профилактике терроризма на территории </w:t>
      </w:r>
      <w:proofErr w:type="spellStart"/>
      <w:r>
        <w:t>Журавецкого</w:t>
      </w:r>
      <w:proofErr w:type="spellEnd"/>
      <w:r>
        <w:t xml:space="preserve"> сельского поселения  на 2017-2019 годы» </w:t>
      </w:r>
    </w:p>
    <w:p w:rsidR="009535D6" w:rsidRPr="00091A55" w:rsidRDefault="00091A55" w:rsidP="00091A5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535D6" w:rsidRPr="00091A5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01.01.202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9535D6" w:rsidRPr="00091A55">
        <w:rPr>
          <w:rFonts w:ascii="Times New Roman" w:hAnsi="Times New Roman" w:cs="Times New Roman"/>
          <w:sz w:val="28"/>
          <w:szCs w:val="28"/>
        </w:rPr>
        <w:t xml:space="preserve"> года и подлежит опубликованию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</w:rPr>
        <w:t>Журавецкого</w:t>
      </w:r>
      <w:proofErr w:type="spellEnd"/>
      <w:r w:rsidRPr="00091A55">
        <w:rPr>
          <w:rFonts w:ascii="Times New Roman" w:hAnsi="Times New Roman" w:cs="Times New Roman"/>
          <w:sz w:val="28"/>
          <w:szCs w:val="28"/>
        </w:rPr>
        <w:t xml:space="preserve"> </w:t>
      </w:r>
      <w:r w:rsidR="009535D6" w:rsidRPr="00091A55">
        <w:rPr>
          <w:rFonts w:ascii="Times New Roman" w:hAnsi="Times New Roman" w:cs="Times New Roman"/>
          <w:sz w:val="28"/>
          <w:szCs w:val="28"/>
        </w:rPr>
        <w:t>сельского поселения в сети Интернет.</w:t>
      </w:r>
    </w:p>
    <w:p w:rsidR="009535D6" w:rsidRPr="00091A55" w:rsidRDefault="00091A55" w:rsidP="00091A55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proofErr w:type="gramStart"/>
      <w:r w:rsidR="009535D6" w:rsidRPr="00091A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535D6" w:rsidRPr="00091A5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535D6" w:rsidRDefault="009535D6" w:rsidP="009535D6">
      <w:pPr>
        <w:tabs>
          <w:tab w:val="left" w:pos="24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35D6" w:rsidRDefault="009535D6" w:rsidP="009535D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Глава </w:t>
      </w:r>
      <w:proofErr w:type="spellStart"/>
      <w:r w:rsidR="00091A55">
        <w:rPr>
          <w:rFonts w:ascii="Times New Roman" w:hAnsi="Times New Roman" w:cs="Times New Roman"/>
          <w:sz w:val="28"/>
        </w:rPr>
        <w:t>Журавецкого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              </w:t>
      </w:r>
      <w:r w:rsidR="00091A55">
        <w:rPr>
          <w:rFonts w:ascii="Times New Roman" w:hAnsi="Times New Roman" w:cs="Times New Roman"/>
          <w:sz w:val="28"/>
          <w:szCs w:val="28"/>
        </w:rPr>
        <w:t>Л.И.Якушина</w:t>
      </w:r>
    </w:p>
    <w:p w:rsidR="009535D6" w:rsidRDefault="009535D6" w:rsidP="009535D6"/>
    <w:p w:rsidR="009535D6" w:rsidRDefault="009535D6" w:rsidP="009535D6"/>
    <w:p w:rsidR="009535D6" w:rsidRDefault="009535D6" w:rsidP="009535D6">
      <w:pPr>
        <w:sectPr w:rsidR="009535D6" w:rsidSect="009535D6">
          <w:pgSz w:w="11906" w:h="16838" w:code="9"/>
          <w:pgMar w:top="1134" w:right="567" w:bottom="1134" w:left="1418" w:header="709" w:footer="709" w:gutter="0"/>
          <w:cols w:space="708"/>
          <w:docGrid w:linePitch="360"/>
        </w:sectPr>
      </w:pP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Утвержден 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постановлением администрации</w:t>
      </w:r>
    </w:p>
    <w:p w:rsidR="009535D6" w:rsidRDefault="00091A55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</w:rPr>
        <w:t>Журавецкого</w:t>
      </w:r>
      <w:proofErr w:type="spellEnd"/>
      <w:r w:rsidR="009535D6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10206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091A55">
        <w:rPr>
          <w:rFonts w:ascii="Times New Roman" w:hAnsi="Times New Roman" w:cs="Times New Roman"/>
          <w:bCs/>
          <w:sz w:val="28"/>
          <w:szCs w:val="28"/>
        </w:rPr>
        <w:t>01.02.2021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091A55">
        <w:rPr>
          <w:rFonts w:ascii="Times New Roman" w:hAnsi="Times New Roman" w:cs="Times New Roman"/>
          <w:bCs/>
          <w:sz w:val="28"/>
          <w:szCs w:val="28"/>
        </w:rPr>
        <w:t>5</w:t>
      </w: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ind w:left="5954" w:firstLine="4819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9535D6" w:rsidRDefault="009535D6" w:rsidP="009535D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35D6" w:rsidRPr="00B2413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Pr="000024E2">
        <w:rPr>
          <w:rFonts w:ascii="Times New Roman" w:hAnsi="Times New Roman" w:cs="Times New Roman"/>
          <w:b/>
          <w:bCs/>
          <w:sz w:val="28"/>
          <w:szCs w:val="28"/>
        </w:rPr>
        <w:t>по противодействию экстремизма и  профилактике терроризма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</w:t>
      </w:r>
      <w:proofErr w:type="spellStart"/>
      <w:r w:rsidR="00091A55">
        <w:rPr>
          <w:rFonts w:ascii="Times New Roman" w:hAnsi="Times New Roman" w:cs="Times New Roman"/>
          <w:b/>
          <w:bCs/>
          <w:sz w:val="28"/>
          <w:szCs w:val="28"/>
        </w:rPr>
        <w:t>Журавецкого</w:t>
      </w:r>
      <w:proofErr w:type="spellEnd"/>
      <w:r w:rsidRPr="00EA3556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на 202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091A55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годы</w:t>
      </w:r>
    </w:p>
    <w:p w:rsidR="009535D6" w:rsidRDefault="009535D6" w:rsidP="009535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5276" w:type="dxa"/>
        <w:tblLayout w:type="fixed"/>
        <w:tblLook w:val="04A0"/>
      </w:tblPr>
      <w:tblGrid>
        <w:gridCol w:w="675"/>
        <w:gridCol w:w="12616"/>
        <w:gridCol w:w="1985"/>
      </w:tblGrid>
      <w:tr w:rsidR="009535D6" w:rsidRPr="00D36E65" w:rsidTr="009535D6">
        <w:tc>
          <w:tcPr>
            <w:tcW w:w="67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/п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98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Сроки проведения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Pr="00D36E65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и проведение согласованных профилактических мероприятий и специальных операций по предупреждению, выявлению и пресечению: преступлений террористического характера; незаконной деятельности религиозных центров и объединений граждан экстремистской направленности, в том числе действующих в молодежной среде; незаконного производства и оборота сильнодействующих, отравляющих, ядовитых и взрывчатых веществ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12616" w:type="dxa"/>
          </w:tcPr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комплекса мер, направленных на усиление безопасности:</w:t>
            </w:r>
          </w:p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жилых домовладений и мест массового пребывания людей, размещение в многолюдных местах средств экстренной связи с </w:t>
            </w:r>
            <w:r w:rsidR="00091A5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полицеей</w:t>
            </w: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противопожарной службой;</w:t>
            </w:r>
          </w:p>
          <w:p w:rsidR="009535D6" w:rsidRPr="00BF4A1C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водозаборных узлов и иных объектов жизнеобеспечения;</w:t>
            </w:r>
          </w:p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учебных и дошкольных заведений, учреждений здравоохранения, мест постоянного проживания и длительного пребывания людей.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BF4A1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Уточнение перечня заброшенных зданий и помещений, расположенных на территории сельского поселения. Своевременное информирование правоохранительных органов о фактах нахождения (проживания) на указанных объектах подозрительных лиц, предметов и вещей.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Выявление экстремистских надписей на зданиях и элементах инфраструктуры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Весь </w:t>
            </w:r>
          </w:p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Размещение на информационных стендах поселения  листовок по профилактике экстремизма и терроризма.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44E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квартал</w:t>
            </w:r>
          </w:p>
        </w:tc>
      </w:tr>
      <w:tr w:rsidR="009535D6" w:rsidRPr="00D36E65" w:rsidTr="009535D6">
        <w:tc>
          <w:tcPr>
            <w:tcW w:w="67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6.</w:t>
            </w:r>
          </w:p>
        </w:tc>
        <w:tc>
          <w:tcPr>
            <w:tcW w:w="12616" w:type="dxa"/>
          </w:tcPr>
          <w:p w:rsidR="009535D6" w:rsidRPr="00D36E65" w:rsidRDefault="009535D6" w:rsidP="00E975CC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DB74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Обеспечение антитеррористической безопасности граждан в период подготовки и проведения  праздничных  мероприятий с массовым участием населения.</w:t>
            </w:r>
          </w:p>
        </w:tc>
        <w:tc>
          <w:tcPr>
            <w:tcW w:w="1985" w:type="dxa"/>
          </w:tcPr>
          <w:p w:rsidR="009535D6" w:rsidRDefault="009535D6" w:rsidP="00E975C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соответствии с датой проведения мероприятия</w:t>
            </w:r>
          </w:p>
        </w:tc>
      </w:tr>
    </w:tbl>
    <w:p w:rsidR="009535D6" w:rsidRDefault="009535D6" w:rsidP="009535D6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A3550" w:rsidRPr="009535D6" w:rsidRDefault="00CA3550" w:rsidP="009535D6"/>
    <w:sectPr w:rsidR="00CA3550" w:rsidRPr="009535D6" w:rsidSect="009535D6">
      <w:pgSz w:w="16838" w:h="11906" w:orient="landscape"/>
      <w:pgMar w:top="1134" w:right="567" w:bottom="1134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77C"/>
    <w:multiLevelType w:val="multilevel"/>
    <w:tmpl w:val="820A1C84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4"/>
      <w:numFmt w:val="decimal"/>
      <w:lvlText w:val="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1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244D5"/>
    <w:multiLevelType w:val="hybridMultilevel"/>
    <w:tmpl w:val="BA30752A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05F823DE"/>
    <w:multiLevelType w:val="hybridMultilevel"/>
    <w:tmpl w:val="52D88C84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25223B"/>
    <w:multiLevelType w:val="multilevel"/>
    <w:tmpl w:val="37262FB8"/>
    <w:lvl w:ilvl="0">
      <w:start w:val="1"/>
      <w:numFmt w:val="decimal"/>
      <w:lvlText w:val="%1."/>
      <w:lvlJc w:val="left"/>
      <w:pPr>
        <w:ind w:left="2104" w:hanging="1245"/>
      </w:pPr>
    </w:lvl>
    <w:lvl w:ilvl="1">
      <w:start w:val="1"/>
      <w:numFmt w:val="decimal"/>
      <w:isLgl/>
      <w:lvlText w:val="%1.%2."/>
      <w:lvlJc w:val="left"/>
      <w:pPr>
        <w:ind w:left="2059" w:hanging="1200"/>
      </w:pPr>
    </w:lvl>
    <w:lvl w:ilvl="2">
      <w:start w:val="1"/>
      <w:numFmt w:val="decimal"/>
      <w:isLgl/>
      <w:lvlText w:val="%1.%2.%3."/>
      <w:lvlJc w:val="left"/>
      <w:pPr>
        <w:ind w:left="2059" w:hanging="1200"/>
      </w:pPr>
    </w:lvl>
    <w:lvl w:ilvl="3">
      <w:start w:val="1"/>
      <w:numFmt w:val="decimal"/>
      <w:isLgl/>
      <w:lvlText w:val="%1.%2.%3.%4."/>
      <w:lvlJc w:val="left"/>
      <w:pPr>
        <w:ind w:left="2059" w:hanging="1200"/>
      </w:pPr>
    </w:lvl>
    <w:lvl w:ilvl="4">
      <w:start w:val="1"/>
      <w:numFmt w:val="decimal"/>
      <w:isLgl/>
      <w:lvlText w:val="%1.%2.%3.%4.%5."/>
      <w:lvlJc w:val="left"/>
      <w:pPr>
        <w:ind w:left="2059" w:hanging="1200"/>
      </w:pPr>
    </w:lvl>
    <w:lvl w:ilvl="5">
      <w:start w:val="1"/>
      <w:numFmt w:val="decimal"/>
      <w:isLgl/>
      <w:lvlText w:val="%1.%2.%3.%4.%5.%6."/>
      <w:lvlJc w:val="left"/>
      <w:pPr>
        <w:ind w:left="2299" w:hanging="1440"/>
      </w:pPr>
    </w:lvl>
    <w:lvl w:ilvl="6">
      <w:start w:val="1"/>
      <w:numFmt w:val="decimal"/>
      <w:isLgl/>
      <w:lvlText w:val="%1.%2.%3.%4.%5.%6.%7."/>
      <w:lvlJc w:val="left"/>
      <w:pPr>
        <w:ind w:left="2659" w:hanging="1800"/>
      </w:pPr>
    </w:lvl>
    <w:lvl w:ilvl="7">
      <w:start w:val="1"/>
      <w:numFmt w:val="decimal"/>
      <w:isLgl/>
      <w:lvlText w:val="%1.%2.%3.%4.%5.%6.%7.%8."/>
      <w:lvlJc w:val="left"/>
      <w:pPr>
        <w:ind w:left="2659" w:hanging="1800"/>
      </w:pPr>
    </w:lvl>
    <w:lvl w:ilvl="8">
      <w:start w:val="1"/>
      <w:numFmt w:val="decimal"/>
      <w:isLgl/>
      <w:lvlText w:val="%1.%2.%3.%4.%5.%6.%7.%8.%9."/>
      <w:lvlJc w:val="left"/>
      <w:pPr>
        <w:ind w:left="3019" w:hanging="2160"/>
      </w:pPr>
    </w:lvl>
  </w:abstractNum>
  <w:abstractNum w:abstractNumId="5">
    <w:nsid w:val="18314742"/>
    <w:multiLevelType w:val="hybridMultilevel"/>
    <w:tmpl w:val="79669AC8"/>
    <w:lvl w:ilvl="0" w:tplc="097065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47E9B"/>
    <w:multiLevelType w:val="hybridMultilevel"/>
    <w:tmpl w:val="A27052A8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CCC003C"/>
    <w:multiLevelType w:val="hybridMultilevel"/>
    <w:tmpl w:val="7A429A0E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28323C19"/>
    <w:multiLevelType w:val="hybridMultilevel"/>
    <w:tmpl w:val="B6A8F7A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00F7018"/>
    <w:multiLevelType w:val="hybridMultilevel"/>
    <w:tmpl w:val="B5A4E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093049"/>
    <w:multiLevelType w:val="hybridMultilevel"/>
    <w:tmpl w:val="348C385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46EC0C87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2">
    <w:nsid w:val="47EA1A4F"/>
    <w:multiLevelType w:val="multilevel"/>
    <w:tmpl w:val="BA4EF418"/>
    <w:lvl w:ilvl="0">
      <w:start w:val="5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163" w:hanging="1455"/>
      </w:pPr>
    </w:lvl>
    <w:lvl w:ilvl="2">
      <w:start w:val="1"/>
      <w:numFmt w:val="decimal"/>
      <w:isLgl/>
      <w:lvlText w:val="%1.%2.%3."/>
      <w:lvlJc w:val="left"/>
      <w:pPr>
        <w:ind w:left="2511" w:hanging="1455"/>
      </w:pPr>
    </w:lvl>
    <w:lvl w:ilvl="3">
      <w:start w:val="1"/>
      <w:numFmt w:val="decimal"/>
      <w:isLgl/>
      <w:lvlText w:val="%1.%2.%3.%4."/>
      <w:lvlJc w:val="left"/>
      <w:pPr>
        <w:ind w:left="2859" w:hanging="1455"/>
      </w:pPr>
    </w:lvl>
    <w:lvl w:ilvl="4">
      <w:start w:val="1"/>
      <w:numFmt w:val="decimal"/>
      <w:isLgl/>
      <w:lvlText w:val="%1.%2.%3.%4.%5."/>
      <w:lvlJc w:val="left"/>
      <w:pPr>
        <w:ind w:left="3207" w:hanging="1455"/>
      </w:pPr>
    </w:lvl>
    <w:lvl w:ilvl="5">
      <w:start w:val="1"/>
      <w:numFmt w:val="decimal"/>
      <w:isLgl/>
      <w:lvlText w:val="%1.%2.%3.%4.%5.%6."/>
      <w:lvlJc w:val="left"/>
      <w:pPr>
        <w:ind w:left="3555" w:hanging="1455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3">
    <w:nsid w:val="496615E5"/>
    <w:multiLevelType w:val="multilevel"/>
    <w:tmpl w:val="611CD07E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14">
    <w:nsid w:val="531B0A1B"/>
    <w:multiLevelType w:val="hybridMultilevel"/>
    <w:tmpl w:val="C3F420B2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5BE2D13"/>
    <w:multiLevelType w:val="multilevel"/>
    <w:tmpl w:val="1F044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8" w:hanging="120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256" w:hanging="1200"/>
      </w:pPr>
    </w:lvl>
    <w:lvl w:ilvl="3">
      <w:start w:val="1"/>
      <w:numFmt w:val="decimal"/>
      <w:isLgl/>
      <w:lvlText w:val="%1.%2.%3.%4."/>
      <w:lvlJc w:val="left"/>
      <w:pPr>
        <w:ind w:left="2604" w:hanging="1200"/>
      </w:pPr>
    </w:lvl>
    <w:lvl w:ilvl="4">
      <w:start w:val="1"/>
      <w:numFmt w:val="decimal"/>
      <w:isLgl/>
      <w:lvlText w:val="%1.%2.%3.%4.%5."/>
      <w:lvlJc w:val="left"/>
      <w:pPr>
        <w:ind w:left="2952" w:hanging="1200"/>
      </w:pPr>
    </w:lvl>
    <w:lvl w:ilvl="5">
      <w:start w:val="1"/>
      <w:numFmt w:val="decimal"/>
      <w:isLgl/>
      <w:lvlText w:val="%1.%2.%3.%4.%5.%6."/>
      <w:lvlJc w:val="left"/>
      <w:pPr>
        <w:ind w:left="3540" w:hanging="1440"/>
      </w:pPr>
    </w:lvl>
    <w:lvl w:ilvl="6">
      <w:start w:val="1"/>
      <w:numFmt w:val="decimal"/>
      <w:isLgl/>
      <w:lvlText w:val="%1.%2.%3.%4.%5.%6.%7."/>
      <w:lvlJc w:val="left"/>
      <w:pPr>
        <w:ind w:left="4248" w:hanging="1800"/>
      </w:p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</w:lvl>
  </w:abstractNum>
  <w:abstractNum w:abstractNumId="16">
    <w:nsid w:val="561B0D0A"/>
    <w:multiLevelType w:val="hybridMultilevel"/>
    <w:tmpl w:val="B96C0CF0"/>
    <w:lvl w:ilvl="0" w:tplc="3DE267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954DE2"/>
    <w:multiLevelType w:val="hybridMultilevel"/>
    <w:tmpl w:val="DA5466DA"/>
    <w:lvl w:ilvl="0" w:tplc="520865D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810F55"/>
    <w:multiLevelType w:val="hybridMultilevel"/>
    <w:tmpl w:val="7F8ED9F8"/>
    <w:lvl w:ilvl="0" w:tplc="2822E5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7247AA"/>
    <w:multiLevelType w:val="multilevel"/>
    <w:tmpl w:val="EDEAF41A"/>
    <w:lvl w:ilvl="0">
      <w:start w:val="1"/>
      <w:numFmt w:val="decimal"/>
      <w:lvlText w:val="%1."/>
      <w:lvlJc w:val="left"/>
      <w:pPr>
        <w:ind w:left="450" w:hanging="450"/>
      </w:pPr>
      <w:rPr>
        <w:b/>
      </w:rPr>
    </w:lvl>
    <w:lvl w:ilvl="1">
      <w:start w:val="2"/>
      <w:numFmt w:val="decimal"/>
      <w:lvlText w:val="%2."/>
      <w:lvlJc w:val="left"/>
      <w:pPr>
        <w:ind w:left="1997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b/>
      </w:rPr>
    </w:lvl>
  </w:abstractNum>
  <w:abstractNum w:abstractNumId="20">
    <w:nsid w:val="6CE5688A"/>
    <w:multiLevelType w:val="hybridMultilevel"/>
    <w:tmpl w:val="7D78CE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A3A59AD"/>
    <w:multiLevelType w:val="hybridMultilevel"/>
    <w:tmpl w:val="1D9C43B6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A757DA"/>
    <w:multiLevelType w:val="hybridMultilevel"/>
    <w:tmpl w:val="F8685BEC"/>
    <w:lvl w:ilvl="0" w:tplc="8C88DA2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4"/>
  </w:num>
  <w:num w:numId="7">
    <w:abstractNumId w:val="20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3"/>
  </w:num>
  <w:num w:numId="13">
    <w:abstractNumId w:val="7"/>
  </w:num>
  <w:num w:numId="14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2"/>
  </w:num>
  <w:num w:numId="17">
    <w:abstractNumId w:val="6"/>
  </w:num>
  <w:num w:numId="18">
    <w:abstractNumId w:val="16"/>
  </w:num>
  <w:num w:numId="19">
    <w:abstractNumId w:val="18"/>
  </w:num>
  <w:num w:numId="20">
    <w:abstractNumId w:val="17"/>
  </w:num>
  <w:num w:numId="21">
    <w:abstractNumId w:val="5"/>
  </w:num>
  <w:num w:numId="22">
    <w:abstractNumId w:val="9"/>
  </w:num>
  <w:num w:numId="2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FBB"/>
    <w:rsid w:val="00091A55"/>
    <w:rsid w:val="00134A21"/>
    <w:rsid w:val="001869C6"/>
    <w:rsid w:val="008702C7"/>
    <w:rsid w:val="009535D6"/>
    <w:rsid w:val="00A30703"/>
    <w:rsid w:val="00B16FBB"/>
    <w:rsid w:val="00CA3550"/>
    <w:rsid w:val="00D21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9C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3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8702C7"/>
    <w:rPr>
      <w:spacing w:val="-4"/>
      <w:sz w:val="26"/>
      <w:szCs w:val="26"/>
    </w:rPr>
  </w:style>
  <w:style w:type="paragraph" w:customStyle="1" w:styleId="2">
    <w:name w:val="Основной текст2"/>
    <w:basedOn w:val="a"/>
    <w:link w:val="a5"/>
    <w:rsid w:val="008702C7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styleId="a6">
    <w:name w:val="Body Text"/>
    <w:basedOn w:val="a"/>
    <w:link w:val="a7"/>
    <w:rsid w:val="00091A55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7">
    <w:name w:val="Основной текст Знак"/>
    <w:basedOn w:val="a0"/>
    <w:link w:val="a6"/>
    <w:rsid w:val="00091A55"/>
    <w:rPr>
      <w:rFonts w:ascii="Times New Roman" w:eastAsia="Times New Roman" w:hAnsi="Times New Roman" w:cs="Times New Roman"/>
      <w:i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9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869C6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A307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2"/>
    <w:rsid w:val="008702C7"/>
    <w:rPr>
      <w:spacing w:val="-4"/>
      <w:sz w:val="26"/>
      <w:szCs w:val="26"/>
    </w:rPr>
  </w:style>
  <w:style w:type="paragraph" w:customStyle="1" w:styleId="2">
    <w:name w:val="Основной текст2"/>
    <w:basedOn w:val="a"/>
    <w:link w:val="a5"/>
    <w:rsid w:val="008702C7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Matrix</cp:lastModifiedBy>
  <cp:revision>8</cp:revision>
  <dcterms:created xsi:type="dcterms:W3CDTF">2020-04-08T06:50:00Z</dcterms:created>
  <dcterms:modified xsi:type="dcterms:W3CDTF">2021-01-29T11:31:00Z</dcterms:modified>
</cp:coreProperties>
</file>