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7E" w:rsidRPr="00E64756" w:rsidRDefault="00EF287E" w:rsidP="00245A80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64756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F287E" w:rsidRPr="00E64756" w:rsidRDefault="00D62FFC" w:rsidP="0024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>ОРЛОВСКАЯ</w:t>
      </w:r>
      <w:r w:rsidR="00EF287E" w:rsidRPr="00E64756">
        <w:rPr>
          <w:rFonts w:ascii="Times New Roman" w:hAnsi="Times New Roman" w:cs="Times New Roman"/>
          <w:sz w:val="28"/>
          <w:szCs w:val="28"/>
        </w:rPr>
        <w:t xml:space="preserve"> ОБЛАСТЬ</w:t>
      </w:r>
    </w:p>
    <w:p w:rsidR="00D62FFC" w:rsidRPr="00E64756" w:rsidRDefault="00D62FFC" w:rsidP="0024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>ПОКРОВСКИЙ РАЙОН</w:t>
      </w:r>
    </w:p>
    <w:p w:rsidR="00EF287E" w:rsidRPr="00E64756" w:rsidRDefault="00EF287E" w:rsidP="0024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D48A5" w:rsidRPr="00E64756">
        <w:rPr>
          <w:rFonts w:ascii="Times New Roman" w:hAnsi="Times New Roman" w:cs="Times New Roman"/>
          <w:sz w:val="28"/>
          <w:szCs w:val="28"/>
        </w:rPr>
        <w:t>ЖУРАВЕЦОГО</w:t>
      </w:r>
      <w:r w:rsidRPr="00E6475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45A80" w:rsidRPr="00E64756" w:rsidRDefault="00245A80" w:rsidP="00245A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5B92" w:rsidRPr="00E64756" w:rsidRDefault="00805B92" w:rsidP="00245A80">
      <w:pPr>
        <w:pStyle w:val="a3"/>
        <w:jc w:val="center"/>
        <w:rPr>
          <w:rFonts w:ascii="Times New Roman" w:hAnsi="Times New Roman" w:cs="Times New Roman"/>
          <w:spacing w:val="38"/>
          <w:sz w:val="28"/>
          <w:szCs w:val="28"/>
        </w:rPr>
      </w:pPr>
      <w:r w:rsidRPr="00E64756">
        <w:rPr>
          <w:rFonts w:ascii="Times New Roman" w:hAnsi="Times New Roman" w:cs="Times New Roman"/>
          <w:spacing w:val="38"/>
          <w:sz w:val="28"/>
          <w:szCs w:val="28"/>
        </w:rPr>
        <w:t>ПОСТАНОВЛЕНИЕ</w:t>
      </w:r>
    </w:p>
    <w:p w:rsidR="00805B92" w:rsidRPr="00E64756" w:rsidRDefault="00584FDF" w:rsidP="00D62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817">
        <w:rPr>
          <w:rFonts w:ascii="Times New Roman" w:hAnsi="Times New Roman" w:cs="Times New Roman"/>
          <w:sz w:val="28"/>
          <w:szCs w:val="28"/>
        </w:rPr>
        <w:t xml:space="preserve">          25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802817">
        <w:rPr>
          <w:rFonts w:ascii="Times New Roman" w:hAnsi="Times New Roman" w:cs="Times New Roman"/>
          <w:sz w:val="28"/>
          <w:szCs w:val="28"/>
        </w:rPr>
        <w:t xml:space="preserve">, 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№ </w:t>
      </w:r>
      <w:r w:rsidR="00802817">
        <w:rPr>
          <w:rFonts w:ascii="Times New Roman" w:hAnsi="Times New Roman" w:cs="Times New Roman"/>
          <w:sz w:val="28"/>
          <w:szCs w:val="28"/>
        </w:rPr>
        <w:t xml:space="preserve"> 36</w:t>
      </w:r>
    </w:p>
    <w:p w:rsidR="005E0C70" w:rsidRPr="00E64756" w:rsidRDefault="00805B92" w:rsidP="00D62FFC">
      <w:pPr>
        <w:pStyle w:val="ConsPlusTitle"/>
        <w:widowControl/>
        <w:ind w:left="567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 xml:space="preserve">Об утверждении </w:t>
      </w:r>
      <w:r w:rsidR="007A0510" w:rsidRPr="00E64756">
        <w:rPr>
          <w:b w:val="0"/>
          <w:sz w:val="28"/>
          <w:szCs w:val="28"/>
        </w:rPr>
        <w:t>отчет</w:t>
      </w:r>
      <w:r w:rsidR="00E14FB2" w:rsidRPr="00E64756">
        <w:rPr>
          <w:b w:val="0"/>
          <w:sz w:val="28"/>
          <w:szCs w:val="28"/>
        </w:rPr>
        <w:t>ов</w:t>
      </w:r>
      <w:r w:rsidR="007A0510" w:rsidRPr="00E64756">
        <w:rPr>
          <w:b w:val="0"/>
          <w:sz w:val="28"/>
          <w:szCs w:val="28"/>
        </w:rPr>
        <w:t xml:space="preserve"> о </w:t>
      </w:r>
      <w:r w:rsidRPr="00E64756">
        <w:rPr>
          <w:b w:val="0"/>
          <w:sz w:val="28"/>
          <w:szCs w:val="28"/>
        </w:rPr>
        <w:t>реализации</w:t>
      </w:r>
      <w:r w:rsidR="00802817">
        <w:rPr>
          <w:b w:val="0"/>
          <w:sz w:val="28"/>
          <w:szCs w:val="28"/>
        </w:rPr>
        <w:t xml:space="preserve"> </w:t>
      </w:r>
      <w:r w:rsidRPr="00E64756">
        <w:rPr>
          <w:b w:val="0"/>
          <w:sz w:val="28"/>
          <w:szCs w:val="28"/>
        </w:rPr>
        <w:t xml:space="preserve">муниципальных программ </w:t>
      </w:r>
      <w:r w:rsidR="00CD48A5" w:rsidRPr="00E64756">
        <w:rPr>
          <w:b w:val="0"/>
          <w:sz w:val="28"/>
          <w:szCs w:val="28"/>
        </w:rPr>
        <w:t>Журавецкого</w:t>
      </w:r>
      <w:r w:rsidR="00D829BE" w:rsidRPr="00E64756">
        <w:rPr>
          <w:b w:val="0"/>
          <w:sz w:val="28"/>
          <w:szCs w:val="28"/>
        </w:rPr>
        <w:t xml:space="preserve"> сельского поселения </w:t>
      </w:r>
      <w:r w:rsidR="00D62FFC" w:rsidRPr="00E64756">
        <w:rPr>
          <w:b w:val="0"/>
          <w:sz w:val="28"/>
          <w:szCs w:val="28"/>
        </w:rPr>
        <w:t xml:space="preserve">Покровского </w:t>
      </w:r>
      <w:r w:rsidRPr="00E64756">
        <w:rPr>
          <w:b w:val="0"/>
          <w:sz w:val="28"/>
          <w:szCs w:val="28"/>
        </w:rPr>
        <w:t xml:space="preserve"> района</w:t>
      </w:r>
    </w:p>
    <w:p w:rsidR="00805B92" w:rsidRPr="00E64756" w:rsidRDefault="007A0510" w:rsidP="00D62FFC">
      <w:pPr>
        <w:pStyle w:val="ConsPlusTitle"/>
        <w:widowControl/>
        <w:ind w:left="567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>за 20</w:t>
      </w:r>
      <w:r w:rsidR="00D62FFC" w:rsidRPr="00E64756">
        <w:rPr>
          <w:b w:val="0"/>
          <w:sz w:val="28"/>
          <w:szCs w:val="28"/>
        </w:rPr>
        <w:t>19</w:t>
      </w:r>
      <w:r w:rsidRPr="00E64756">
        <w:rPr>
          <w:b w:val="0"/>
          <w:sz w:val="28"/>
          <w:szCs w:val="28"/>
        </w:rPr>
        <w:t xml:space="preserve"> го</w:t>
      </w:r>
      <w:r w:rsidR="00D62FFC" w:rsidRPr="00E64756">
        <w:rPr>
          <w:b w:val="0"/>
          <w:sz w:val="28"/>
          <w:szCs w:val="28"/>
        </w:rPr>
        <w:t xml:space="preserve">д. </w:t>
      </w:r>
    </w:p>
    <w:p w:rsidR="00905422" w:rsidRPr="00E64756" w:rsidRDefault="00905422" w:rsidP="00D62FFC">
      <w:pPr>
        <w:pStyle w:val="ConsPlusTitle"/>
        <w:widowControl/>
        <w:ind w:left="567"/>
        <w:rPr>
          <w:b w:val="0"/>
          <w:sz w:val="28"/>
          <w:szCs w:val="28"/>
        </w:rPr>
      </w:pPr>
    </w:p>
    <w:p w:rsidR="00013942" w:rsidRPr="00E64756" w:rsidRDefault="00805B92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 xml:space="preserve">В соответствии с постановлением </w:t>
      </w:r>
      <w:r w:rsidR="0000168C" w:rsidRPr="00E64756">
        <w:rPr>
          <w:b w:val="0"/>
          <w:sz w:val="28"/>
          <w:szCs w:val="28"/>
        </w:rPr>
        <w:t xml:space="preserve">администрации </w:t>
      </w:r>
      <w:r w:rsidR="00CD48A5" w:rsidRPr="00E64756">
        <w:rPr>
          <w:b w:val="0"/>
          <w:sz w:val="28"/>
          <w:szCs w:val="28"/>
        </w:rPr>
        <w:t>Журавецкого</w:t>
      </w:r>
      <w:r w:rsidR="00D829BE" w:rsidRPr="00E64756">
        <w:rPr>
          <w:b w:val="0"/>
          <w:sz w:val="28"/>
          <w:szCs w:val="28"/>
        </w:rPr>
        <w:t xml:space="preserve"> сельского поселения</w:t>
      </w:r>
      <w:r w:rsidR="00645CD7">
        <w:rPr>
          <w:b w:val="0"/>
          <w:sz w:val="28"/>
          <w:szCs w:val="28"/>
        </w:rPr>
        <w:t xml:space="preserve"> </w:t>
      </w:r>
      <w:r w:rsidR="00D829BE" w:rsidRPr="00E64756">
        <w:rPr>
          <w:b w:val="0"/>
          <w:sz w:val="28"/>
          <w:szCs w:val="28"/>
        </w:rPr>
        <w:t xml:space="preserve">от  </w:t>
      </w:r>
      <w:r w:rsidR="00CD48A5" w:rsidRPr="00E64756">
        <w:rPr>
          <w:b w:val="0"/>
          <w:sz w:val="28"/>
          <w:szCs w:val="28"/>
        </w:rPr>
        <w:t>02</w:t>
      </w:r>
      <w:r w:rsidRPr="00E64756">
        <w:rPr>
          <w:b w:val="0"/>
          <w:sz w:val="28"/>
          <w:szCs w:val="28"/>
        </w:rPr>
        <w:t>.0</w:t>
      </w:r>
      <w:r w:rsidR="00CD48A5" w:rsidRPr="00E64756">
        <w:rPr>
          <w:b w:val="0"/>
          <w:sz w:val="28"/>
          <w:szCs w:val="28"/>
        </w:rPr>
        <w:t>6</w:t>
      </w:r>
      <w:r w:rsidRPr="00E64756">
        <w:rPr>
          <w:b w:val="0"/>
          <w:sz w:val="28"/>
          <w:szCs w:val="28"/>
        </w:rPr>
        <w:t>.201</w:t>
      </w:r>
      <w:r w:rsidR="00013942" w:rsidRPr="00E64756">
        <w:rPr>
          <w:b w:val="0"/>
          <w:sz w:val="28"/>
          <w:szCs w:val="28"/>
        </w:rPr>
        <w:t>4</w:t>
      </w:r>
      <w:r w:rsidRPr="00E64756">
        <w:rPr>
          <w:b w:val="0"/>
          <w:sz w:val="28"/>
          <w:szCs w:val="28"/>
        </w:rPr>
        <w:t xml:space="preserve">  №</w:t>
      </w:r>
      <w:r w:rsidR="00CD48A5" w:rsidRPr="00E64756">
        <w:rPr>
          <w:b w:val="0"/>
          <w:sz w:val="28"/>
          <w:szCs w:val="28"/>
        </w:rPr>
        <w:t xml:space="preserve"> 18</w:t>
      </w:r>
      <w:r w:rsidRPr="00E64756">
        <w:rPr>
          <w:b w:val="0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r w:rsidR="00A01EB1" w:rsidRPr="00E64756">
        <w:rPr>
          <w:b w:val="0"/>
          <w:sz w:val="28"/>
          <w:szCs w:val="28"/>
        </w:rPr>
        <w:t>Журавецкого</w:t>
      </w:r>
      <w:r w:rsidR="00013942" w:rsidRPr="00E64756">
        <w:rPr>
          <w:b w:val="0"/>
          <w:sz w:val="28"/>
          <w:szCs w:val="28"/>
        </w:rPr>
        <w:t xml:space="preserve">  сельского поселения</w:t>
      </w:r>
      <w:r w:rsidR="009941DF" w:rsidRPr="00E64756">
        <w:rPr>
          <w:b w:val="0"/>
          <w:sz w:val="28"/>
          <w:szCs w:val="28"/>
        </w:rPr>
        <w:t>»</w:t>
      </w:r>
      <w:r w:rsidR="00CD48A5" w:rsidRPr="00E64756">
        <w:rPr>
          <w:b w:val="0"/>
          <w:sz w:val="28"/>
          <w:szCs w:val="28"/>
        </w:rPr>
        <w:t xml:space="preserve">, </w:t>
      </w:r>
      <w:r w:rsidR="00E64756" w:rsidRPr="00E64756">
        <w:rPr>
          <w:b w:val="0"/>
          <w:sz w:val="28"/>
          <w:szCs w:val="28"/>
        </w:rPr>
        <w:t xml:space="preserve">Уставом Журавецкого сельского поселения, </w:t>
      </w:r>
      <w:r w:rsidR="00CD48A5" w:rsidRPr="00E64756">
        <w:rPr>
          <w:b w:val="0"/>
          <w:sz w:val="28"/>
          <w:szCs w:val="28"/>
        </w:rPr>
        <w:t>администрация Журавецкого</w:t>
      </w:r>
      <w:r w:rsidR="00013942" w:rsidRPr="00E64756">
        <w:rPr>
          <w:b w:val="0"/>
          <w:sz w:val="28"/>
          <w:szCs w:val="28"/>
        </w:rPr>
        <w:t xml:space="preserve"> сельского поселения</w:t>
      </w:r>
    </w:p>
    <w:p w:rsidR="00905422" w:rsidRPr="00E64756" w:rsidRDefault="00905422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</w:p>
    <w:p w:rsidR="00805B92" w:rsidRPr="00E64756" w:rsidRDefault="00013942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  <w:r w:rsidRPr="00E64756">
        <w:rPr>
          <w:sz w:val="28"/>
          <w:szCs w:val="28"/>
        </w:rPr>
        <w:t>ПОСТАНОВЛЯЕТ</w:t>
      </w:r>
      <w:r w:rsidR="00805B92" w:rsidRPr="00E64756">
        <w:rPr>
          <w:b w:val="0"/>
          <w:sz w:val="28"/>
          <w:szCs w:val="28"/>
        </w:rPr>
        <w:t xml:space="preserve">:  </w:t>
      </w:r>
    </w:p>
    <w:p w:rsidR="00F45968" w:rsidRPr="00E64756" w:rsidRDefault="00F45968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</w:p>
    <w:p w:rsidR="00AE2929" w:rsidRDefault="00645CD7" w:rsidP="00645C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D28F6" w:rsidRPr="00E64756">
        <w:rPr>
          <w:rFonts w:ascii="Times New Roman" w:hAnsi="Times New Roman"/>
          <w:sz w:val="28"/>
          <w:szCs w:val="28"/>
        </w:rPr>
        <w:t>1.</w:t>
      </w:r>
      <w:r w:rsidR="00E14FB2" w:rsidRPr="00E64756">
        <w:rPr>
          <w:rFonts w:ascii="Times New Roman" w:hAnsi="Times New Roman"/>
          <w:sz w:val="28"/>
          <w:szCs w:val="28"/>
        </w:rPr>
        <w:t>Утвердить отчёт</w:t>
      </w:r>
      <w:r w:rsidR="00AE2929" w:rsidRPr="00E64756">
        <w:rPr>
          <w:rFonts w:ascii="Times New Roman" w:hAnsi="Times New Roman"/>
          <w:sz w:val="28"/>
          <w:szCs w:val="28"/>
        </w:rPr>
        <w:t xml:space="preserve">ы </w:t>
      </w:r>
      <w:r w:rsidR="00E14FB2" w:rsidRPr="00E64756">
        <w:rPr>
          <w:rFonts w:ascii="Times New Roman" w:hAnsi="Times New Roman"/>
          <w:sz w:val="28"/>
          <w:szCs w:val="28"/>
        </w:rPr>
        <w:t xml:space="preserve"> об исполнении плана</w:t>
      </w:r>
      <w:r w:rsidR="00802817">
        <w:rPr>
          <w:rFonts w:ascii="Times New Roman" w:hAnsi="Times New Roman"/>
          <w:sz w:val="28"/>
          <w:szCs w:val="28"/>
        </w:rPr>
        <w:t xml:space="preserve"> </w:t>
      </w:r>
      <w:r w:rsidR="00AE2929" w:rsidRPr="00E64756">
        <w:rPr>
          <w:rFonts w:ascii="Times New Roman" w:hAnsi="Times New Roman"/>
          <w:sz w:val="28"/>
          <w:szCs w:val="28"/>
        </w:rPr>
        <w:t>ре</w:t>
      </w:r>
      <w:r w:rsidR="000D28F6" w:rsidRPr="00E64756">
        <w:rPr>
          <w:rFonts w:ascii="Times New Roman" w:hAnsi="Times New Roman"/>
          <w:sz w:val="28"/>
          <w:szCs w:val="28"/>
        </w:rPr>
        <w:t xml:space="preserve">ализации муниципальных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0D28F6" w:rsidRPr="00E64756">
        <w:rPr>
          <w:rFonts w:ascii="Times New Roman" w:hAnsi="Times New Roman"/>
          <w:sz w:val="28"/>
          <w:szCs w:val="28"/>
        </w:rPr>
        <w:t xml:space="preserve">программ </w:t>
      </w:r>
      <w:r w:rsidR="00E64756">
        <w:rPr>
          <w:rFonts w:ascii="Times New Roman" w:hAnsi="Times New Roman"/>
          <w:sz w:val="28"/>
          <w:szCs w:val="28"/>
        </w:rPr>
        <w:t>Жу</w:t>
      </w:r>
      <w:r w:rsidR="000D28F6" w:rsidRPr="00E64756">
        <w:rPr>
          <w:rFonts w:ascii="Times New Roman" w:hAnsi="Times New Roman"/>
          <w:sz w:val="28"/>
          <w:szCs w:val="28"/>
        </w:rPr>
        <w:t>равецкого сельского поселения  согласно приложению</w:t>
      </w:r>
      <w:r w:rsidR="002068BB">
        <w:rPr>
          <w:rFonts w:ascii="Times New Roman" w:hAnsi="Times New Roman"/>
          <w:sz w:val="28"/>
          <w:szCs w:val="28"/>
        </w:rPr>
        <w:t xml:space="preserve"> 1</w:t>
      </w:r>
      <w:r w:rsidR="000D28F6" w:rsidRPr="00E6475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645CD7" w:rsidRPr="00E64756" w:rsidRDefault="00645CD7" w:rsidP="00645C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645CD7" w:rsidRPr="00645CD7" w:rsidRDefault="00645CD7" w:rsidP="00645CD7">
      <w:pPr>
        <w:pStyle w:val="ConsPlusTitle"/>
        <w:widowControl/>
        <w:ind w:left="567"/>
        <w:rPr>
          <w:b w:val="0"/>
          <w:sz w:val="28"/>
          <w:szCs w:val="28"/>
        </w:rPr>
      </w:pPr>
      <w:r w:rsidRPr="00645CD7">
        <w:rPr>
          <w:b w:val="0"/>
          <w:sz w:val="28"/>
          <w:szCs w:val="28"/>
        </w:rPr>
        <w:t>2.Постановление  №  23 от  25 августа  2020 года</w:t>
      </w:r>
      <w:r>
        <w:rPr>
          <w:sz w:val="28"/>
          <w:szCs w:val="28"/>
        </w:rPr>
        <w:t xml:space="preserve">   «</w:t>
      </w:r>
      <w:r w:rsidRPr="00E64756">
        <w:rPr>
          <w:b w:val="0"/>
          <w:sz w:val="28"/>
          <w:szCs w:val="28"/>
        </w:rPr>
        <w:t>Об утверждении отчетов о реализации</w:t>
      </w:r>
      <w:r>
        <w:rPr>
          <w:b w:val="0"/>
          <w:sz w:val="28"/>
          <w:szCs w:val="28"/>
        </w:rPr>
        <w:t xml:space="preserve"> </w:t>
      </w:r>
      <w:r w:rsidRPr="00E64756">
        <w:rPr>
          <w:b w:val="0"/>
          <w:sz w:val="28"/>
          <w:szCs w:val="28"/>
        </w:rPr>
        <w:t>муниципальных программ Журавецкого сельского поселения Покровского  района</w:t>
      </w:r>
      <w:r>
        <w:rPr>
          <w:b w:val="0"/>
          <w:sz w:val="28"/>
          <w:szCs w:val="28"/>
        </w:rPr>
        <w:t xml:space="preserve"> </w:t>
      </w:r>
      <w:r w:rsidRPr="00E64756">
        <w:rPr>
          <w:b w:val="0"/>
          <w:sz w:val="28"/>
          <w:szCs w:val="28"/>
        </w:rPr>
        <w:t>за 2019 год</w:t>
      </w:r>
      <w:r>
        <w:rPr>
          <w:b w:val="0"/>
          <w:sz w:val="28"/>
          <w:szCs w:val="28"/>
        </w:rPr>
        <w:t xml:space="preserve">»  </w:t>
      </w:r>
      <w:r w:rsidRPr="00645CD7">
        <w:rPr>
          <w:b w:val="0"/>
          <w:sz w:val="28"/>
          <w:szCs w:val="28"/>
        </w:rPr>
        <w:t>считать утратившим силу</w:t>
      </w:r>
      <w:r w:rsidR="002068BB">
        <w:rPr>
          <w:b w:val="0"/>
          <w:sz w:val="28"/>
          <w:szCs w:val="28"/>
        </w:rPr>
        <w:t>.</w:t>
      </w:r>
      <w:r w:rsidRPr="00645CD7">
        <w:rPr>
          <w:b w:val="0"/>
          <w:sz w:val="28"/>
          <w:szCs w:val="28"/>
        </w:rPr>
        <w:t xml:space="preserve">                                                                </w:t>
      </w:r>
    </w:p>
    <w:p w:rsidR="00E64756" w:rsidRPr="00645CD7" w:rsidRDefault="00E64756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64756" w:rsidRPr="00E64756" w:rsidRDefault="00645CD7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142D" w:rsidRPr="00E64756">
        <w:rPr>
          <w:rFonts w:ascii="Times New Roman" w:hAnsi="Times New Roman" w:cs="Times New Roman"/>
          <w:sz w:val="28"/>
          <w:szCs w:val="28"/>
        </w:rPr>
        <w:t xml:space="preserve">. </w:t>
      </w:r>
      <w:r w:rsidR="00E64756" w:rsidRPr="00E6475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 и разместить на официальном сайте Журавецкого сельского поселения Покровского района.</w:t>
      </w:r>
    </w:p>
    <w:p w:rsidR="00E64756" w:rsidRDefault="00E64756" w:rsidP="00B77813">
      <w:pPr>
        <w:pStyle w:val="a3"/>
        <w:ind w:left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2A38D0" w:rsidRPr="00E64756" w:rsidRDefault="00645CD7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>4</w:t>
      </w:r>
      <w:r w:rsidR="002A38D0" w:rsidRPr="00E64756">
        <w:rPr>
          <w:rFonts w:ascii="Times New Roman" w:eastAsia="Lucida Sans Unicode" w:hAnsi="Times New Roman" w:cs="Times New Roman"/>
          <w:sz w:val="28"/>
          <w:szCs w:val="28"/>
        </w:rPr>
        <w:t>.</w:t>
      </w:r>
      <w:r w:rsidR="002A38D0" w:rsidRPr="00E64756">
        <w:rPr>
          <w:rFonts w:ascii="Times New Roman" w:eastAsia="TimesNewRomanPSMT" w:hAnsi="Times New Roman" w:cs="Times New Roman"/>
          <w:sz w:val="28"/>
          <w:szCs w:val="28"/>
        </w:rPr>
        <w:t> </w:t>
      </w:r>
      <w:r w:rsidR="002A38D0" w:rsidRPr="00E6475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D829BE" w:rsidRPr="00E6475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5A80" w:rsidRPr="00E64756" w:rsidRDefault="00245A80" w:rsidP="00245A80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934" w:rsidRPr="00E64756" w:rsidRDefault="003A6934" w:rsidP="006A3829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29" w:rsidRPr="00E64756" w:rsidRDefault="00002862" w:rsidP="00391F8A">
      <w:pPr>
        <w:tabs>
          <w:tab w:val="left" w:pos="71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6A3829" w:rsidRPr="00E64756">
        <w:rPr>
          <w:rFonts w:ascii="Times New Roman" w:hAnsi="Times New Roman" w:cs="Times New Roman"/>
          <w:sz w:val="28"/>
          <w:szCs w:val="28"/>
        </w:rPr>
        <w:t>поселения:                ____________________       /Л.И. Якушина/</w:t>
      </w:r>
    </w:p>
    <w:p w:rsidR="00905422" w:rsidRPr="00E64756" w:rsidRDefault="00D829B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ab/>
      </w: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322DB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322DB" w:rsidRPr="00047D22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A3829" w:rsidRDefault="006A3829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A3829" w:rsidRDefault="006A3829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A3829" w:rsidRDefault="006A3829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A3829" w:rsidRDefault="006A3829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64756" w:rsidRDefault="00E64756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64756" w:rsidRDefault="00E64756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64756" w:rsidRDefault="00E64756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64756" w:rsidRDefault="00E64756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A6934" w:rsidRDefault="003A6934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94AC6" w:rsidRPr="00BA200A" w:rsidRDefault="00BA200A" w:rsidP="008028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200A">
        <w:rPr>
          <w:rFonts w:ascii="Times New Roman" w:hAnsi="Times New Roman" w:cs="Times New Roman"/>
          <w:sz w:val="24"/>
          <w:szCs w:val="24"/>
        </w:rPr>
        <w:t>Приложение</w:t>
      </w:r>
      <w:r w:rsidR="002068BB">
        <w:rPr>
          <w:rFonts w:ascii="Times New Roman" w:hAnsi="Times New Roman" w:cs="Times New Roman"/>
          <w:sz w:val="24"/>
          <w:szCs w:val="24"/>
        </w:rPr>
        <w:t>1</w:t>
      </w:r>
      <w:r w:rsidRPr="00BA20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00A" w:rsidRDefault="00BA200A" w:rsidP="0000027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802817">
        <w:rPr>
          <w:rFonts w:ascii="Times New Roman" w:hAnsi="Times New Roman" w:cs="Times New Roman"/>
          <w:sz w:val="24"/>
          <w:szCs w:val="24"/>
        </w:rPr>
        <w:t xml:space="preserve"> </w:t>
      </w:r>
      <w:r w:rsidR="006A3829">
        <w:rPr>
          <w:rFonts w:ascii="Times New Roman" w:hAnsi="Times New Roman" w:cs="Times New Roman"/>
          <w:sz w:val="24"/>
          <w:szCs w:val="24"/>
        </w:rPr>
        <w:t>№</w:t>
      </w:r>
      <w:r w:rsidR="00802817">
        <w:rPr>
          <w:rFonts w:ascii="Times New Roman" w:hAnsi="Times New Roman" w:cs="Times New Roman"/>
          <w:sz w:val="24"/>
          <w:szCs w:val="24"/>
        </w:rPr>
        <w:t>36</w:t>
      </w:r>
      <w:r w:rsidR="006A3829">
        <w:rPr>
          <w:rFonts w:ascii="Times New Roman" w:hAnsi="Times New Roman" w:cs="Times New Roman"/>
          <w:sz w:val="24"/>
          <w:szCs w:val="24"/>
        </w:rPr>
        <w:t xml:space="preserve">  </w:t>
      </w:r>
      <w:r w:rsidR="00391F8A">
        <w:rPr>
          <w:rFonts w:ascii="Times New Roman" w:hAnsi="Times New Roman" w:cs="Times New Roman"/>
          <w:sz w:val="24"/>
          <w:szCs w:val="24"/>
        </w:rPr>
        <w:t xml:space="preserve"> от </w:t>
      </w:r>
      <w:r w:rsidR="002068BB">
        <w:rPr>
          <w:rFonts w:ascii="Times New Roman" w:hAnsi="Times New Roman" w:cs="Times New Roman"/>
          <w:sz w:val="24"/>
          <w:szCs w:val="24"/>
        </w:rPr>
        <w:t>25</w:t>
      </w:r>
      <w:r w:rsidR="00584FDF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000270">
        <w:rPr>
          <w:rFonts w:ascii="Times New Roman" w:hAnsi="Times New Roman" w:cs="Times New Roman"/>
          <w:sz w:val="24"/>
          <w:szCs w:val="24"/>
        </w:rPr>
        <w:t xml:space="preserve"> 2020 года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2068BB">
        <w:rPr>
          <w:rFonts w:ascii="Times New Roman" w:hAnsi="Times New Roman" w:cs="Times New Roman"/>
          <w:sz w:val="24"/>
          <w:szCs w:val="24"/>
        </w:rPr>
        <w:t xml:space="preserve"> </w:t>
      </w:r>
      <w:r w:rsidR="006A3829">
        <w:rPr>
          <w:rFonts w:ascii="Times New Roman" w:hAnsi="Times New Roman" w:cs="Times New Roman"/>
          <w:sz w:val="24"/>
          <w:szCs w:val="24"/>
        </w:rPr>
        <w:t>Журавецкого</w:t>
      </w:r>
    </w:p>
    <w:p w:rsidR="00BA200A" w:rsidRDefault="00BA200A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BA200A" w:rsidRPr="00BA200A" w:rsidRDefault="00BA200A" w:rsidP="00BA200A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A200A" w:rsidRPr="00BA200A" w:rsidRDefault="00BA200A" w:rsidP="00BA20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0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A200A" w:rsidRDefault="00BA200A" w:rsidP="00BA20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0A">
        <w:rPr>
          <w:rFonts w:ascii="Times New Roman" w:hAnsi="Times New Roman" w:cs="Times New Roman"/>
          <w:b/>
          <w:sz w:val="24"/>
          <w:szCs w:val="24"/>
        </w:rPr>
        <w:t xml:space="preserve">о ходе реализации и оценке эффективности муниципальных программ                   </w:t>
      </w:r>
      <w:r w:rsidR="006A3829">
        <w:rPr>
          <w:rFonts w:ascii="Times New Roman" w:hAnsi="Times New Roman" w:cs="Times New Roman"/>
          <w:b/>
          <w:sz w:val="24"/>
          <w:szCs w:val="24"/>
        </w:rPr>
        <w:t>Журавецкого</w:t>
      </w:r>
      <w:r w:rsidRPr="00BA200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за 2019 год</w:t>
      </w:r>
    </w:p>
    <w:p w:rsidR="00BA200A" w:rsidRDefault="00BA200A" w:rsidP="00BA20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00A" w:rsidRDefault="00BA200A" w:rsidP="00BA20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Оценка эффективности реализац</w:t>
      </w:r>
      <w:r w:rsidR="006A3829">
        <w:rPr>
          <w:rFonts w:ascii="Times New Roman" w:hAnsi="Times New Roman" w:cs="Times New Roman"/>
          <w:sz w:val="24"/>
          <w:szCs w:val="24"/>
        </w:rPr>
        <w:t>ии муниципальных программ  Журавецкого</w:t>
      </w:r>
      <w:r>
        <w:rPr>
          <w:rFonts w:ascii="Times New Roman" w:hAnsi="Times New Roman" w:cs="Times New Roman"/>
          <w:sz w:val="24"/>
          <w:szCs w:val="24"/>
        </w:rPr>
        <w:t>сельского поселения за 2019 год проведена в соответствии с Порядком, утвержденным п</w:t>
      </w:r>
      <w:r w:rsidR="006A3829">
        <w:rPr>
          <w:rFonts w:ascii="Times New Roman" w:hAnsi="Times New Roman" w:cs="Times New Roman"/>
          <w:sz w:val="24"/>
          <w:szCs w:val="24"/>
        </w:rPr>
        <w:t>остановлением администрации от  02.06.2014  № 18</w:t>
      </w:r>
      <w:r w:rsidRPr="00BA200A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разработки, реализации и оценки эффективности муниципа</w:t>
      </w:r>
      <w:r w:rsidR="006A3829">
        <w:rPr>
          <w:rFonts w:ascii="Times New Roman" w:hAnsi="Times New Roman" w:cs="Times New Roman"/>
          <w:sz w:val="24"/>
          <w:szCs w:val="24"/>
        </w:rPr>
        <w:t>льных программ  Журавецкого</w:t>
      </w:r>
      <w:r w:rsidRPr="00BA200A">
        <w:rPr>
          <w:rFonts w:ascii="Times New Roman" w:hAnsi="Times New Roman" w:cs="Times New Roman"/>
          <w:sz w:val="24"/>
          <w:szCs w:val="24"/>
        </w:rPr>
        <w:t xml:space="preserve">  сельского поселения»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200A" w:rsidRDefault="00BA200A" w:rsidP="00BA20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</w:t>
      </w:r>
      <w:r w:rsidR="002068BB">
        <w:rPr>
          <w:rFonts w:ascii="Times New Roman" w:hAnsi="Times New Roman" w:cs="Times New Roman"/>
          <w:sz w:val="24"/>
          <w:szCs w:val="24"/>
        </w:rPr>
        <w:t>поселении приняты и действуют 8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программ:</w:t>
      </w:r>
    </w:p>
    <w:p w:rsidR="00584FDF" w:rsidRPr="00FF3B0C" w:rsidRDefault="00584FDF" w:rsidP="00584FD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584FDF" w:rsidRPr="00814ED1" w:rsidRDefault="00584FDF" w:rsidP="00584F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«Профилактика преступлений и иных правонарушений на территории Журавецкого сельского поселения на 2019-2021 годы</w:t>
      </w:r>
      <w:r w:rsidRPr="00814ED1">
        <w:rPr>
          <w:rFonts w:ascii="Times New Roman" w:hAnsi="Times New Roman"/>
          <w:b/>
          <w:sz w:val="24"/>
          <w:szCs w:val="24"/>
        </w:rPr>
        <w:t>»</w:t>
      </w:r>
    </w:p>
    <w:p w:rsidR="000D28F6" w:rsidRDefault="000D28F6" w:rsidP="00814ED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84FDF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программы  является обеспечение безопасности граждан на территории Журавецкого сельского поселения. Программа не требует финансового обеспечения.</w:t>
      </w:r>
    </w:p>
    <w:p w:rsidR="00584FDF" w:rsidRDefault="00584FDF" w:rsidP="00584FDF">
      <w:pPr>
        <w:pStyle w:val="a3"/>
        <w:tabs>
          <w:tab w:val="left" w:pos="900"/>
          <w:tab w:val="left" w:pos="7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6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584FDF" w:rsidRPr="00A051B2" w:rsidRDefault="00584FDF" w:rsidP="00584F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Результативность реализации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Pr="00A051B2">
        <w:rPr>
          <w:rFonts w:ascii="Times New Roman" w:hAnsi="Times New Roman"/>
          <w:sz w:val="24"/>
          <w:szCs w:val="24"/>
        </w:rPr>
        <w:t>Профилактика преступлений и иных правонарушений на территории Журавецкого сельского поселения на 2019</w:t>
      </w:r>
      <w:r w:rsidR="00870DC1">
        <w:rPr>
          <w:rFonts w:ascii="Times New Roman" w:hAnsi="Times New Roman"/>
          <w:sz w:val="24"/>
          <w:szCs w:val="24"/>
        </w:rPr>
        <w:t xml:space="preserve"> год</w:t>
      </w:r>
      <w:r w:rsidRPr="00A051B2">
        <w:rPr>
          <w:rFonts w:ascii="Times New Roman" w:hAnsi="Times New Roman"/>
          <w:sz w:val="24"/>
          <w:szCs w:val="24"/>
        </w:rPr>
        <w:t>»</w:t>
      </w:r>
    </w:p>
    <w:p w:rsidR="00584FDF" w:rsidRDefault="00584FDF" w:rsidP="00584FDF">
      <w:pPr>
        <w:pStyle w:val="a3"/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:rsidR="00584FDF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81"/>
        <w:gridCol w:w="2322"/>
        <w:gridCol w:w="1904"/>
        <w:gridCol w:w="1772"/>
        <w:gridCol w:w="1810"/>
        <w:gridCol w:w="2033"/>
      </w:tblGrid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2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Запланировано мероприятий в 2019 году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 мероприятий в 2019 году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результативности (Р)</w:t>
            </w:r>
          </w:p>
        </w:tc>
      </w:tr>
      <w:tr w:rsidR="00584FDF" w:rsidTr="0025313E">
        <w:tc>
          <w:tcPr>
            <w:tcW w:w="10422" w:type="dxa"/>
            <w:gridSpan w:val="6"/>
          </w:tcPr>
          <w:p w:rsidR="00584FDF" w:rsidRPr="006C4568" w:rsidRDefault="00584FDF" w:rsidP="0025313E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C4568">
              <w:rPr>
                <w:rFonts w:ascii="Times New Roman" w:hAnsi="Times New Roman"/>
                <w:b/>
                <w:sz w:val="24"/>
                <w:szCs w:val="24"/>
              </w:rPr>
              <w:t>Организационное и методическое обеспечение деятельности по профилактике    преступлений и правонарушений.</w:t>
            </w:r>
          </w:p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22" w:type="dxa"/>
          </w:tcPr>
          <w:p w:rsidR="00584FDF" w:rsidRPr="000F3AE7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  <w:r w:rsidRPr="000F3AE7">
              <w:rPr>
                <w:sz w:val="22"/>
                <w:szCs w:val="22"/>
              </w:rPr>
              <w:t>Проведение сходов граждан с представителями силовых структур по вопросам обеспечения безопасности на территории поселения</w:t>
            </w:r>
          </w:p>
        </w:tc>
        <w:tc>
          <w:tcPr>
            <w:tcW w:w="1904" w:type="dxa"/>
          </w:tcPr>
          <w:p w:rsidR="00584FDF" w:rsidRPr="000F3AE7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  <w:r w:rsidRPr="000F3AE7">
              <w:rPr>
                <w:rFonts w:ascii="Times New Roman" w:hAnsi="Times New Roman"/>
                <w:sz w:val="22"/>
                <w:szCs w:val="22"/>
              </w:rPr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322" w:type="dxa"/>
          </w:tcPr>
          <w:p w:rsidR="00584FDF" w:rsidRPr="00244C00" w:rsidRDefault="00584FDF" w:rsidP="0025313E">
            <w:pPr>
              <w:rPr>
                <w:color w:val="000000"/>
                <w:sz w:val="22"/>
                <w:szCs w:val="22"/>
              </w:rPr>
            </w:pPr>
            <w:r w:rsidRPr="00244C00">
              <w:rPr>
                <w:color w:val="000000"/>
                <w:sz w:val="22"/>
                <w:szCs w:val="22"/>
              </w:rPr>
              <w:t>Проведение совещаний с директорами   школ:</w:t>
            </w:r>
          </w:p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44C00">
              <w:rPr>
                <w:color w:val="000000"/>
                <w:sz w:val="22"/>
                <w:szCs w:val="22"/>
              </w:rPr>
              <w:t>- об организации комплексной помощи семь</w:t>
            </w:r>
            <w:r w:rsidR="00E600C9">
              <w:rPr>
                <w:color w:val="000000"/>
                <w:sz w:val="22"/>
                <w:szCs w:val="22"/>
              </w:rPr>
              <w:t>ям</w:t>
            </w:r>
            <w:r w:rsidRPr="00244C00">
              <w:rPr>
                <w:color w:val="000000"/>
                <w:sz w:val="22"/>
                <w:szCs w:val="22"/>
              </w:rPr>
              <w:t xml:space="preserve"> находящимся в социально опасном положении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поселения , директора школ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322" w:type="dxa"/>
          </w:tcPr>
          <w:p w:rsidR="00584FDF" w:rsidRPr="00244C00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>
              <w:rPr>
                <w:color w:val="000000"/>
              </w:rPr>
              <w:t xml:space="preserve"> О</w:t>
            </w:r>
            <w:r w:rsidRPr="00244C00">
              <w:rPr>
                <w:color w:val="000000"/>
              </w:rPr>
              <w:t xml:space="preserve">рганизация деятельности в сельском поселении рабочей группы по вопросам профилактики </w:t>
            </w:r>
            <w:r w:rsidRPr="00244C00">
              <w:rPr>
                <w:color w:val="000000"/>
              </w:rPr>
              <w:lastRenderedPageBreak/>
              <w:t>преступлений и правонарушений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322" w:type="dxa"/>
          </w:tcPr>
          <w:p w:rsidR="00584FDF" w:rsidRPr="00244C00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244C00">
              <w:t>Оборудование  стендов по  профилактики правонарушений в СДК  поселения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Журавецкого сельского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FDF" w:rsidTr="0025313E">
        <w:tc>
          <w:tcPr>
            <w:tcW w:w="10422" w:type="dxa"/>
            <w:gridSpan w:val="6"/>
          </w:tcPr>
          <w:p w:rsidR="00584FDF" w:rsidRPr="006C4568" w:rsidRDefault="00584FDF" w:rsidP="0025313E">
            <w:pPr>
              <w:rPr>
                <w:sz w:val="24"/>
                <w:szCs w:val="24"/>
              </w:rPr>
            </w:pPr>
            <w:r w:rsidRPr="006C4568">
              <w:rPr>
                <w:b/>
                <w:color w:val="000000"/>
                <w:sz w:val="24"/>
                <w:szCs w:val="24"/>
              </w:rPr>
              <w:t xml:space="preserve">                   2. Профилактика преступлений и иных правонарушений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322" w:type="dxa"/>
          </w:tcPr>
          <w:p w:rsidR="00584FDF" w:rsidRPr="006C4568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6C4568">
              <w:t>Создание молодежных, подростковых групп для активного досуга</w:t>
            </w:r>
            <w:r>
              <w:t>, функционирование кружков , спортивных секций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Успенская школа, Протасовская школа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322" w:type="dxa"/>
          </w:tcPr>
          <w:p w:rsidR="00584FDF" w:rsidRPr="008E567C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8E567C">
              <w:rPr>
                <w:color w:val="000000"/>
              </w:rPr>
              <w:t xml:space="preserve">Проведение с учащимися бесед с привлечением  правоохранительных органов 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Успенская школа, Протасовская школа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322" w:type="dxa"/>
          </w:tcPr>
          <w:p w:rsidR="00584FDF" w:rsidRPr="008E567C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8E567C">
              <w:t>Про</w:t>
            </w:r>
            <w:r w:rsidRPr="008E567C">
              <w:rPr>
                <w:spacing w:val="-4"/>
              </w:rPr>
              <w:t>ведение мероприятий,</w:t>
            </w:r>
            <w:r w:rsidRPr="008E567C">
              <w:t xml:space="preserve"> направленных на формирование духовно-нравственных ценностей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Успенская школа, Протасовская школа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322" w:type="dxa"/>
          </w:tcPr>
          <w:p w:rsidR="00584FDF" w:rsidRPr="008E567C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8E567C">
              <w:t xml:space="preserve">Организация деятельности на территории поселения добровольных народных дружин  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322" w:type="dxa"/>
          </w:tcPr>
          <w:p w:rsidR="00584FDF" w:rsidRPr="005B3596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5B3596">
              <w:t>Размещение социальной рекламы, направленной на формирование нетерпимого отношения населения к правонарушениям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FDF" w:rsidTr="0025313E">
        <w:tc>
          <w:tcPr>
            <w:tcW w:w="10422" w:type="dxa"/>
            <w:gridSpan w:val="6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EF6369">
              <w:rPr>
                <w:b/>
                <w:color w:val="000000"/>
                <w:sz w:val="26"/>
                <w:szCs w:val="26"/>
              </w:rPr>
              <w:t>3. Профилактика правонарушений в отношении определенных категорий лиц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322" w:type="dxa"/>
          </w:tcPr>
          <w:p w:rsidR="00584FDF" w:rsidRPr="005B3596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5B3596">
              <w:rPr>
                <w:color w:val="000000"/>
              </w:rPr>
              <w:t>Привлечение в кружках, спортивных секциях подростков, находящихся в трудной жизненной ситуации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Успенская школа, Протасовская школа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322" w:type="dxa"/>
          </w:tcPr>
          <w:p w:rsidR="00584FDF" w:rsidRPr="005B3596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5B3596">
              <w:rPr>
                <w:rFonts w:eastAsia="Lucida Sans Unicode"/>
                <w:kern w:val="2"/>
              </w:rPr>
              <w:t>Оказание адресной помощи в   трудоустройстве лицам, освободившимся из мест лишения свободы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322" w:type="dxa"/>
          </w:tcPr>
          <w:p w:rsidR="00584FDF" w:rsidRPr="005B3596" w:rsidRDefault="00584FDF" w:rsidP="0025313E">
            <w:pPr>
              <w:pStyle w:val="a3"/>
              <w:tabs>
                <w:tab w:val="left" w:pos="900"/>
              </w:tabs>
            </w:pPr>
            <w:r w:rsidRPr="005B3596">
              <w:t>Проведение оперативно-профилактических мероприятий по выявлению мест проживания  лиц без гражданства и</w:t>
            </w:r>
          </w:p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5B3596">
              <w:t xml:space="preserve"> профилактика преступлений в отношении лиц данной категории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0F3AE7">
              <w:rPr>
                <w:rFonts w:ascii="Times New Roman" w:hAnsi="Times New Roman"/>
                <w:sz w:val="22"/>
                <w:szCs w:val="22"/>
              </w:rPr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322" w:type="dxa"/>
          </w:tcPr>
          <w:p w:rsidR="00584FDF" w:rsidRPr="00BD1616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BD1616">
              <w:t>Выявление семей, находящихся</w:t>
            </w:r>
            <w:r>
              <w:t xml:space="preserve"> в социально опасном положении,</w:t>
            </w:r>
            <w:r w:rsidRPr="00BD1616">
              <w:t xml:space="preserve"> </w:t>
            </w:r>
            <w:r w:rsidRPr="00BD1616">
              <w:lastRenderedPageBreak/>
              <w:t>направленной на предупреждение асоциального поведения родителей и несовершеннолетних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322" w:type="dxa"/>
          </w:tcPr>
          <w:p w:rsidR="00584FDF" w:rsidRPr="00BD1616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  <w:r w:rsidRPr="00BD1616">
              <w:t xml:space="preserve">Проведение мероприятий по выявлению нарушений </w:t>
            </w:r>
            <w:r>
              <w:t xml:space="preserve">гражданами РФ </w:t>
            </w:r>
            <w:r w:rsidRPr="00BD1616">
              <w:t>правил регистрации по месту пребывания и по месту жительства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4FDF" w:rsidTr="0025313E">
        <w:tc>
          <w:tcPr>
            <w:tcW w:w="581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584FDF" w:rsidRPr="00BD1616" w:rsidRDefault="00584FDF" w:rsidP="0025313E">
            <w:pPr>
              <w:pStyle w:val="a3"/>
              <w:tabs>
                <w:tab w:val="left" w:pos="900"/>
              </w:tabs>
            </w:pPr>
            <w:r>
              <w:t>ИТОГО</w:t>
            </w:r>
          </w:p>
        </w:tc>
        <w:tc>
          <w:tcPr>
            <w:tcW w:w="1904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10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33" w:type="dxa"/>
          </w:tcPr>
          <w:p w:rsidR="00584FDF" w:rsidRDefault="00584FDF" w:rsidP="0025313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</w:tbl>
    <w:p w:rsidR="00584FDF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584FDF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584FDF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   выполнение муниципальной программы можно сделать вывод- результативность программы неудовлетворительная.</w:t>
      </w:r>
    </w:p>
    <w:p w:rsidR="0027683C" w:rsidRDefault="0027683C" w:rsidP="00584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83C" w:rsidRDefault="0027683C" w:rsidP="003A6934">
      <w:pPr>
        <w:pStyle w:val="a3"/>
        <w:rPr>
          <w:rFonts w:ascii="Times New Roman" w:hAnsi="Times New Roman"/>
          <w:sz w:val="24"/>
          <w:szCs w:val="24"/>
        </w:rPr>
      </w:pPr>
    </w:p>
    <w:p w:rsidR="002D7EE8" w:rsidRDefault="002D7EE8" w:rsidP="00E96CE1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D7EE8" w:rsidRDefault="002D7EE8" w:rsidP="00E96CE1">
      <w:pPr>
        <w:pStyle w:val="a3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814ED1" w:rsidRDefault="00814ED1" w:rsidP="00000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EC79B8" w:rsidRDefault="00814ED1" w:rsidP="00EC79B8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14ED1">
        <w:rPr>
          <w:rFonts w:ascii="Times New Roman" w:hAnsi="Times New Roman"/>
          <w:b/>
          <w:sz w:val="24"/>
          <w:szCs w:val="24"/>
        </w:rPr>
        <w:t>«Развитие физической</w:t>
      </w:r>
      <w:r w:rsidR="002D7EE8">
        <w:rPr>
          <w:rFonts w:ascii="Times New Roman" w:hAnsi="Times New Roman"/>
          <w:b/>
          <w:sz w:val="24"/>
          <w:szCs w:val="24"/>
        </w:rPr>
        <w:t xml:space="preserve"> культуры и спорта в Журавецком  сельского поселении            на 2019-2021</w:t>
      </w:r>
      <w:r w:rsidRPr="00814ED1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EC79B8" w:rsidRPr="00EC79B8" w:rsidRDefault="00EC79B8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A89" w:rsidRPr="00A51A89" w:rsidRDefault="00EC79B8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1A89">
        <w:rPr>
          <w:rFonts w:ascii="Times New Roman" w:hAnsi="Times New Roman" w:cs="Times New Roman"/>
          <w:sz w:val="24"/>
          <w:szCs w:val="24"/>
        </w:rPr>
        <w:t xml:space="preserve">  Физическая культура и спорт являются составной частью воспитательного процесса подрастающего поколения  и одним из основных условий организации здорового образа жизни для различных катего</w:t>
      </w:r>
      <w:r w:rsidR="00E220D9">
        <w:rPr>
          <w:rFonts w:ascii="Times New Roman" w:hAnsi="Times New Roman" w:cs="Times New Roman"/>
          <w:sz w:val="24"/>
          <w:szCs w:val="24"/>
        </w:rPr>
        <w:t>рий населения  Жураевцкого</w:t>
      </w:r>
      <w:r w:rsidRPr="00A51A89">
        <w:rPr>
          <w:rFonts w:ascii="Times New Roman" w:hAnsi="Times New Roman" w:cs="Times New Roman"/>
          <w:sz w:val="24"/>
          <w:szCs w:val="24"/>
        </w:rPr>
        <w:t xml:space="preserve">сельского поселения.  </w:t>
      </w:r>
    </w:p>
    <w:p w:rsidR="00F60A25" w:rsidRDefault="00F60A25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A25">
        <w:rPr>
          <w:rFonts w:ascii="Times New Roman" w:eastAsia="Times New Roman" w:hAnsi="Times New Roman" w:cs="Times New Roman"/>
          <w:sz w:val="24"/>
          <w:szCs w:val="24"/>
        </w:rPr>
        <w:t xml:space="preserve">Объем запланированных расходов на реализацию муниципальной программы на 2019 год составил </w:t>
      </w:r>
      <w:r w:rsidR="00E220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Pr="00F60A25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A25" w:rsidRDefault="00F60A25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A25">
        <w:rPr>
          <w:rFonts w:ascii="Times New Roman" w:eastAsia="Times New Roman" w:hAnsi="Times New Roman" w:cs="Times New Roman"/>
          <w:sz w:val="24"/>
          <w:szCs w:val="24"/>
        </w:rPr>
        <w:t xml:space="preserve">Исполнение расходов по муниципальной программе составило </w:t>
      </w:r>
      <w:r>
        <w:rPr>
          <w:rFonts w:ascii="Times New Roman" w:hAnsi="Times New Roman" w:cs="Times New Roman"/>
          <w:sz w:val="24"/>
          <w:szCs w:val="24"/>
        </w:rPr>
        <w:t>0 рублей.</w:t>
      </w:r>
    </w:p>
    <w:p w:rsidR="00F60A25" w:rsidRPr="00F60A25" w:rsidRDefault="00F05FFC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 период реализации Программ</w:t>
      </w:r>
      <w:r w:rsidR="00E220D9">
        <w:rPr>
          <w:rFonts w:ascii="Times New Roman" w:eastAsia="Times New Roman" w:hAnsi="Times New Roman"/>
          <w:sz w:val="24"/>
          <w:szCs w:val="24"/>
        </w:rPr>
        <w:t>ы на территории Журавецкого</w:t>
      </w:r>
      <w:r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</w:p>
    <w:p w:rsidR="00EC79B8" w:rsidRPr="00A51A89" w:rsidRDefault="00F05FFC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проводились  физкультурно-оздоровительные</w:t>
      </w:r>
      <w:r w:rsidR="00EC79B8" w:rsidRPr="00A51A89">
        <w:rPr>
          <w:rFonts w:ascii="Times New Roman" w:hAnsi="Times New Roman" w:cs="Times New Roman"/>
          <w:sz w:val="24"/>
          <w:szCs w:val="24"/>
        </w:rPr>
        <w:t xml:space="preserve"> и спортивно-мас</w:t>
      </w:r>
      <w:r>
        <w:rPr>
          <w:rFonts w:ascii="Times New Roman" w:hAnsi="Times New Roman" w:cs="Times New Roman"/>
          <w:sz w:val="24"/>
          <w:szCs w:val="24"/>
        </w:rPr>
        <w:t xml:space="preserve">совые </w:t>
      </w:r>
      <w:r w:rsidR="00EC79B8" w:rsidRPr="00A51A89">
        <w:rPr>
          <w:rFonts w:ascii="Times New Roman" w:hAnsi="Times New Roman" w:cs="Times New Roman"/>
          <w:sz w:val="24"/>
          <w:szCs w:val="24"/>
        </w:rPr>
        <w:t xml:space="preserve">мероприятий, реализован комплекс мероприятий, в результате которых: </w:t>
      </w:r>
    </w:p>
    <w:p w:rsidR="00EC79B8" w:rsidRPr="00A51A89" w:rsidRDefault="00EC79B8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1A89">
        <w:rPr>
          <w:rFonts w:ascii="Times New Roman" w:hAnsi="Times New Roman" w:cs="Times New Roman"/>
          <w:sz w:val="24"/>
          <w:szCs w:val="24"/>
        </w:rPr>
        <w:t>- увеличилось число граждан, занимающихся физической культурой и спортом;</w:t>
      </w:r>
    </w:p>
    <w:p w:rsidR="00EC79B8" w:rsidRPr="00A51A89" w:rsidRDefault="00EC79B8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1A89">
        <w:rPr>
          <w:rFonts w:ascii="Times New Roman" w:hAnsi="Times New Roman" w:cs="Times New Roman"/>
          <w:sz w:val="24"/>
          <w:szCs w:val="24"/>
        </w:rPr>
        <w:t>- среди спортсменов школьной  команды пров</w:t>
      </w:r>
      <w:r w:rsidR="003A21D2" w:rsidRPr="00A51A89">
        <w:rPr>
          <w:rFonts w:ascii="Times New Roman" w:hAnsi="Times New Roman" w:cs="Times New Roman"/>
          <w:sz w:val="24"/>
          <w:szCs w:val="24"/>
        </w:rPr>
        <w:t xml:space="preserve">одились  спортивно-массовые </w:t>
      </w:r>
      <w:r w:rsidRPr="00A51A89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3A21D2" w:rsidRPr="00A51A89">
        <w:rPr>
          <w:rFonts w:ascii="Times New Roman" w:hAnsi="Times New Roman" w:cs="Times New Roman"/>
          <w:sz w:val="24"/>
          <w:szCs w:val="24"/>
        </w:rPr>
        <w:t>я</w:t>
      </w:r>
      <w:r w:rsidRPr="00A51A89">
        <w:rPr>
          <w:rFonts w:ascii="Times New Roman" w:hAnsi="Times New Roman" w:cs="Times New Roman"/>
          <w:sz w:val="24"/>
          <w:szCs w:val="24"/>
        </w:rPr>
        <w:t xml:space="preserve">: по футболу, </w:t>
      </w:r>
      <w:r w:rsidRPr="00F05FFC">
        <w:rPr>
          <w:rFonts w:ascii="Times New Roman" w:hAnsi="Times New Roman" w:cs="Times New Roman"/>
          <w:sz w:val="24"/>
          <w:szCs w:val="24"/>
        </w:rPr>
        <w:t xml:space="preserve">волейболу,  теннису, </w:t>
      </w:r>
      <w:r w:rsidRPr="00A51A89">
        <w:rPr>
          <w:rFonts w:ascii="Times New Roman" w:hAnsi="Times New Roman" w:cs="Times New Roman"/>
          <w:sz w:val="24"/>
          <w:szCs w:val="24"/>
        </w:rPr>
        <w:t xml:space="preserve">которые были проведены на хорошем организационном уровне; </w:t>
      </w:r>
    </w:p>
    <w:p w:rsidR="00EC79B8" w:rsidRPr="00A51A89" w:rsidRDefault="00E220D9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спортсмены Журавецкого</w:t>
      </w:r>
      <w:r w:rsidR="00F05FFC">
        <w:rPr>
          <w:rFonts w:ascii="Times New Roman" w:hAnsi="Times New Roman" w:cs="Times New Roman"/>
          <w:sz w:val="24"/>
          <w:szCs w:val="24"/>
        </w:rPr>
        <w:t xml:space="preserve"> сельского поселения принимали </w:t>
      </w:r>
      <w:r w:rsidR="00EC79B8" w:rsidRPr="00A51A89">
        <w:rPr>
          <w:rFonts w:ascii="Times New Roman" w:hAnsi="Times New Roman" w:cs="Times New Roman"/>
          <w:sz w:val="24"/>
          <w:szCs w:val="24"/>
        </w:rPr>
        <w:t xml:space="preserve"> у</w:t>
      </w:r>
      <w:r w:rsidR="003A21D2" w:rsidRPr="00A51A89">
        <w:rPr>
          <w:rFonts w:ascii="Times New Roman" w:hAnsi="Times New Roman" w:cs="Times New Roman"/>
          <w:sz w:val="24"/>
          <w:szCs w:val="24"/>
        </w:rPr>
        <w:t xml:space="preserve">частие в районных соревнованиях. </w:t>
      </w:r>
    </w:p>
    <w:p w:rsidR="00814ED1" w:rsidRDefault="00870DC1" w:rsidP="00E220D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Таблица   1</w:t>
      </w:r>
    </w:p>
    <w:p w:rsidR="00870DC1" w:rsidRDefault="00870DC1" w:rsidP="00870DC1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59998950"/>
      <w:bookmarkStart w:id="1" w:name="_Hlk59993858"/>
      <w:r>
        <w:rPr>
          <w:rFonts w:ascii="Times New Roman" w:hAnsi="Times New Roman" w:cs="Times New Roman"/>
          <w:sz w:val="24"/>
          <w:szCs w:val="24"/>
        </w:rPr>
        <w:t>Результат выполнения муниципальной программы «Развитие физической культуры и спорта в Журавецком сельском поселении на 2019 год»</w:t>
      </w:r>
    </w:p>
    <w:bookmarkEnd w:id="0"/>
    <w:p w:rsidR="00870DC1" w:rsidRDefault="00870DC1" w:rsidP="00E220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81"/>
        <w:gridCol w:w="2322"/>
        <w:gridCol w:w="1904"/>
        <w:gridCol w:w="1772"/>
        <w:gridCol w:w="1810"/>
        <w:gridCol w:w="2033"/>
      </w:tblGrid>
      <w:tr w:rsidR="00B31221" w:rsidTr="0011082E">
        <w:tc>
          <w:tcPr>
            <w:tcW w:w="581" w:type="dxa"/>
          </w:tcPr>
          <w:bookmarkEnd w:id="1"/>
          <w:p w:rsidR="00B31221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31221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22" w:type="dxa"/>
          </w:tcPr>
          <w:p w:rsidR="00B31221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04" w:type="dxa"/>
          </w:tcPr>
          <w:p w:rsidR="00B31221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72" w:type="dxa"/>
          </w:tcPr>
          <w:p w:rsidR="00B31221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Запланировано мероприятий в 2019 году</w:t>
            </w:r>
          </w:p>
        </w:tc>
        <w:tc>
          <w:tcPr>
            <w:tcW w:w="1810" w:type="dxa"/>
          </w:tcPr>
          <w:p w:rsidR="00B31221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 мероприятий в 2019 году</w:t>
            </w:r>
          </w:p>
        </w:tc>
        <w:tc>
          <w:tcPr>
            <w:tcW w:w="2033" w:type="dxa"/>
          </w:tcPr>
          <w:p w:rsidR="00B31221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выполнения («1»-выполнено, «0»-не выполнено)</w:t>
            </w:r>
          </w:p>
        </w:tc>
      </w:tr>
      <w:tr w:rsidR="00B31221" w:rsidTr="0011082E">
        <w:tc>
          <w:tcPr>
            <w:tcW w:w="581" w:type="dxa"/>
          </w:tcPr>
          <w:p w:rsidR="00B31221" w:rsidRPr="006C084E" w:rsidRDefault="00B3122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6C084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22" w:type="dxa"/>
          </w:tcPr>
          <w:p w:rsidR="00B31221" w:rsidRPr="006C084E" w:rsidRDefault="003D4A86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6C084E">
              <w:rPr>
                <w:rFonts w:ascii="Times New Roman" w:hAnsi="Times New Roman"/>
                <w:sz w:val="24"/>
                <w:szCs w:val="24"/>
              </w:rPr>
              <w:t xml:space="preserve">Организация и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проведение 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физкультурно-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спортивных 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904" w:type="dxa"/>
          </w:tcPr>
          <w:p w:rsidR="00B31221" w:rsidRPr="000F3AE7" w:rsidRDefault="003D4A86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Администрация Журавецкого сельского поселекния</w:t>
            </w:r>
          </w:p>
        </w:tc>
        <w:tc>
          <w:tcPr>
            <w:tcW w:w="1772" w:type="dxa"/>
          </w:tcPr>
          <w:p w:rsidR="00B31221" w:rsidRDefault="003D4A86" w:rsidP="003D4A8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810" w:type="dxa"/>
          </w:tcPr>
          <w:p w:rsidR="00B31221" w:rsidRDefault="003D4A86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033" w:type="dxa"/>
          </w:tcPr>
          <w:p w:rsidR="00B3122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4A86" w:rsidTr="00870DC1">
        <w:trPr>
          <w:trHeight w:val="1365"/>
        </w:trPr>
        <w:tc>
          <w:tcPr>
            <w:tcW w:w="581" w:type="dxa"/>
          </w:tcPr>
          <w:p w:rsidR="003D4A86" w:rsidRDefault="003D4A86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6C084E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6C084E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C220C8" w:rsidRPr="006C084E" w:rsidRDefault="003D4A86" w:rsidP="0011082E">
            <w:pPr>
              <w:pStyle w:val="a3"/>
              <w:tabs>
                <w:tab w:val="left" w:pos="900"/>
              </w:tabs>
              <w:rPr>
                <w:sz w:val="24"/>
                <w:szCs w:val="24"/>
              </w:rPr>
            </w:pPr>
            <w:r w:rsidRPr="006C08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Укрепление 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материально-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технической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базы бюджетных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учреждений и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бюджетных  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</w:r>
            <w:r w:rsidRPr="006C084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учреждений 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сельского поселения спортивной 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направленности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(приобретение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спортивного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инвентаря и    </w:t>
            </w:r>
            <w:r w:rsidRPr="006C084E">
              <w:rPr>
                <w:rFonts w:ascii="Times New Roman" w:hAnsi="Times New Roman"/>
                <w:sz w:val="24"/>
                <w:szCs w:val="24"/>
              </w:rPr>
              <w:br/>
              <w:t xml:space="preserve">оборудования)  </w:t>
            </w:r>
          </w:p>
        </w:tc>
        <w:tc>
          <w:tcPr>
            <w:tcW w:w="1904" w:type="dxa"/>
          </w:tcPr>
          <w:p w:rsidR="003D4A86" w:rsidRDefault="003D4A86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Администрация Журавецкого сельского поселекния</w:t>
            </w: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C220C8" w:rsidRPr="000F3AE7" w:rsidRDefault="00C220C8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</w:p>
        </w:tc>
        <w:tc>
          <w:tcPr>
            <w:tcW w:w="1772" w:type="dxa"/>
          </w:tcPr>
          <w:p w:rsidR="003D4A86" w:rsidRDefault="00E21F1C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5000</w:t>
            </w:r>
          </w:p>
        </w:tc>
        <w:tc>
          <w:tcPr>
            <w:tcW w:w="1810" w:type="dxa"/>
          </w:tcPr>
          <w:p w:rsidR="003D4A86" w:rsidRDefault="006C084E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:rsidR="003D4A86" w:rsidRDefault="00E21F1C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0DC1" w:rsidTr="0011082E">
        <w:trPr>
          <w:trHeight w:val="2055"/>
        </w:trPr>
        <w:tc>
          <w:tcPr>
            <w:tcW w:w="581" w:type="dxa"/>
          </w:tcPr>
          <w:p w:rsidR="00870DC1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6C084E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322" w:type="dxa"/>
          </w:tcPr>
          <w:p w:rsidR="00870DC1" w:rsidRDefault="00870DC1" w:rsidP="00870DC1">
            <w:pPr>
              <w:pStyle w:val="a3"/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870DC1" w:rsidRDefault="00870DC1" w:rsidP="00870DC1">
            <w:pPr>
              <w:pStyle w:val="a3"/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областных соревнованиях</w:t>
            </w:r>
          </w:p>
          <w:p w:rsidR="00870DC1" w:rsidRDefault="00870DC1" w:rsidP="00870DC1">
            <w:pPr>
              <w:pStyle w:val="a3"/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870DC1" w:rsidRDefault="00870DC1" w:rsidP="00870DC1">
            <w:pPr>
              <w:pStyle w:val="a3"/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870DC1" w:rsidRDefault="00870DC1" w:rsidP="00870DC1">
            <w:pPr>
              <w:pStyle w:val="a3"/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870DC1" w:rsidRPr="006C084E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70DC1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870DC1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Администрация Журавецкого сельского поселения </w:t>
            </w:r>
          </w:p>
          <w:p w:rsidR="00870DC1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</w:rPr>
            </w:pPr>
          </w:p>
        </w:tc>
        <w:tc>
          <w:tcPr>
            <w:tcW w:w="1772" w:type="dxa"/>
          </w:tcPr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0" w:type="dxa"/>
          </w:tcPr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Default="00870DC1" w:rsidP="0011082E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66F29" w:rsidRPr="00CE33C5" w:rsidRDefault="00870DC1" w:rsidP="00870D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042B4">
        <w:rPr>
          <w:rFonts w:ascii="Times New Roman" w:hAnsi="Times New Roman"/>
          <w:sz w:val="28"/>
          <w:szCs w:val="28"/>
        </w:rPr>
        <w:t>Оценка с</w:t>
      </w:r>
      <w:r w:rsidR="00266F29" w:rsidRPr="00CE33C5">
        <w:rPr>
          <w:rFonts w:ascii="Times New Roman" w:hAnsi="Times New Roman"/>
          <w:sz w:val="28"/>
          <w:szCs w:val="28"/>
        </w:rPr>
        <w:t>тепен</w:t>
      </w:r>
      <w:r w:rsidR="004042B4">
        <w:rPr>
          <w:rFonts w:ascii="Times New Roman" w:hAnsi="Times New Roman"/>
          <w:sz w:val="28"/>
          <w:szCs w:val="28"/>
        </w:rPr>
        <w:t>и</w:t>
      </w:r>
      <w:r w:rsidR="00266F29" w:rsidRPr="00CE33C5">
        <w:rPr>
          <w:rFonts w:ascii="Times New Roman" w:hAnsi="Times New Roman"/>
          <w:sz w:val="28"/>
          <w:szCs w:val="28"/>
        </w:rPr>
        <w:t xml:space="preserve">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266F29" w:rsidRDefault="00266F29" w:rsidP="004042B4">
      <w:pPr>
        <w:jc w:val="both"/>
        <w:rPr>
          <w:rFonts w:ascii="Times New Roman" w:hAnsi="Times New Roman"/>
          <w:sz w:val="28"/>
          <w:szCs w:val="28"/>
        </w:rPr>
      </w:pPr>
      <w:r w:rsidRPr="00CE33C5">
        <w:rPr>
          <w:rFonts w:ascii="Times New Roman" w:hAnsi="Times New Roman"/>
          <w:sz w:val="28"/>
          <w:szCs w:val="28"/>
          <w:lang w:val="en-US"/>
        </w:rPr>
        <w:t>Fin</w:t>
      </w:r>
      <w:r w:rsidRPr="00266F29">
        <w:rPr>
          <w:rFonts w:ascii="Times New Roman" w:hAnsi="Times New Roman"/>
          <w:sz w:val="28"/>
          <w:szCs w:val="28"/>
        </w:rPr>
        <w:t xml:space="preserve">= </w:t>
      </w:r>
      <w:r w:rsidR="00E21F1C">
        <w:rPr>
          <w:rFonts w:ascii="Times New Roman" w:hAnsi="Times New Roman"/>
          <w:sz w:val="28"/>
          <w:szCs w:val="28"/>
        </w:rPr>
        <w:t>5/0</w:t>
      </w:r>
      <w:r>
        <w:rPr>
          <w:rFonts w:ascii="Times New Roman" w:hAnsi="Times New Roman"/>
          <w:sz w:val="28"/>
          <w:szCs w:val="28"/>
        </w:rPr>
        <w:t>*100%</w:t>
      </w:r>
      <w:r w:rsidRPr="00266F29">
        <w:rPr>
          <w:rFonts w:ascii="Times New Roman" w:hAnsi="Times New Roman"/>
          <w:sz w:val="28"/>
          <w:szCs w:val="28"/>
        </w:rPr>
        <w:t>=</w:t>
      </w:r>
      <w:r w:rsidR="00E21F1C">
        <w:rPr>
          <w:rFonts w:ascii="Times New Roman" w:hAnsi="Times New Roman"/>
          <w:sz w:val="28"/>
          <w:szCs w:val="28"/>
        </w:rPr>
        <w:t>0</w:t>
      </w:r>
      <w:r w:rsidR="00D26FA4">
        <w:rPr>
          <w:rFonts w:ascii="Times New Roman" w:hAnsi="Times New Roman"/>
          <w:sz w:val="28"/>
          <w:szCs w:val="28"/>
        </w:rPr>
        <w:t>%</w:t>
      </w:r>
    </w:p>
    <w:p w:rsidR="00266F29" w:rsidRPr="00266F29" w:rsidRDefault="00870DC1" w:rsidP="00266F29">
      <w:pPr>
        <w:ind w:left="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042B4">
        <w:rPr>
          <w:rFonts w:ascii="Times New Roman" w:hAnsi="Times New Roman"/>
          <w:sz w:val="28"/>
          <w:szCs w:val="28"/>
        </w:rPr>
        <w:t>Оценкас</w:t>
      </w:r>
      <w:r w:rsidR="00266F29" w:rsidRPr="00266F29">
        <w:rPr>
          <w:rFonts w:ascii="Times New Roman" w:hAnsi="Times New Roman"/>
          <w:sz w:val="28"/>
          <w:szCs w:val="28"/>
        </w:rPr>
        <w:t>тепен</w:t>
      </w:r>
      <w:r w:rsidR="004042B4">
        <w:rPr>
          <w:rFonts w:ascii="Times New Roman" w:hAnsi="Times New Roman"/>
          <w:sz w:val="28"/>
          <w:szCs w:val="28"/>
        </w:rPr>
        <w:t>и</w:t>
      </w:r>
      <w:r w:rsidR="00266F29" w:rsidRPr="00266F29">
        <w:rPr>
          <w:rFonts w:ascii="Times New Roman" w:hAnsi="Times New Roman"/>
          <w:sz w:val="28"/>
          <w:szCs w:val="28"/>
        </w:rPr>
        <w:t xml:space="preserve"> реализации мероприятий (достижения ожидаемых непосредственных результатов их реализации) программы:  </w:t>
      </w:r>
    </w:p>
    <w:p w:rsidR="00266F29" w:rsidRPr="00266F29" w:rsidRDefault="00266F29" w:rsidP="00266F29">
      <w:pPr>
        <w:ind w:left="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66F29">
        <w:rPr>
          <w:rFonts w:ascii="Times New Roman" w:hAnsi="Times New Roman"/>
          <w:sz w:val="28"/>
          <w:szCs w:val="28"/>
        </w:rPr>
        <w:t>=</w:t>
      </w:r>
      <w:r w:rsidR="004042B4">
        <w:rPr>
          <w:rFonts w:ascii="Times New Roman" w:hAnsi="Times New Roman"/>
          <w:sz w:val="28"/>
          <w:szCs w:val="28"/>
        </w:rPr>
        <w:t>1</w:t>
      </w:r>
      <w:r w:rsidR="00EF737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2*1*100%</w:t>
      </w:r>
      <w:r w:rsidRPr="00266F29">
        <w:rPr>
          <w:rFonts w:ascii="Times New Roman" w:hAnsi="Times New Roman"/>
          <w:sz w:val="28"/>
          <w:szCs w:val="28"/>
        </w:rPr>
        <w:t>=</w:t>
      </w:r>
      <w:r w:rsidR="004042B4">
        <w:rPr>
          <w:rFonts w:ascii="Times New Roman" w:hAnsi="Times New Roman"/>
          <w:sz w:val="28"/>
          <w:szCs w:val="28"/>
        </w:rPr>
        <w:t>5</w:t>
      </w:r>
      <w:r w:rsidR="00E21F1C">
        <w:rPr>
          <w:rFonts w:ascii="Times New Roman" w:hAnsi="Times New Roman"/>
          <w:sz w:val="28"/>
          <w:szCs w:val="28"/>
        </w:rPr>
        <w:t>0%</w:t>
      </w:r>
    </w:p>
    <w:p w:rsidR="00266F29" w:rsidRPr="00CE33C5" w:rsidRDefault="00870DC1" w:rsidP="00870D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66F29" w:rsidRPr="00CE33C5">
        <w:rPr>
          <w:rFonts w:ascii="Times New Roman" w:hAnsi="Times New Roman"/>
          <w:sz w:val="28"/>
          <w:szCs w:val="28"/>
        </w:rPr>
        <w:t xml:space="preserve"> Комплексная оценка эффективности реализации программы: </w:t>
      </w:r>
    </w:p>
    <w:p w:rsidR="00266F29" w:rsidRPr="00CE33C5" w:rsidRDefault="00266F29" w:rsidP="00266F2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E33C5">
        <w:rPr>
          <w:rFonts w:ascii="Times New Roman" w:hAnsi="Times New Roman"/>
          <w:sz w:val="28"/>
          <w:szCs w:val="28"/>
          <w:lang w:val="en-US"/>
        </w:rPr>
        <w:t>O</w:t>
      </w:r>
      <w:r w:rsidRPr="00CE33C5">
        <w:rPr>
          <w:rFonts w:ascii="Times New Roman" w:hAnsi="Times New Roman"/>
          <w:sz w:val="28"/>
          <w:szCs w:val="28"/>
        </w:rPr>
        <w:t xml:space="preserve"> = (</w:t>
      </w:r>
      <w:r w:rsidR="004042B4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>%</w:t>
      </w:r>
      <w:r w:rsidRPr="00CE33C5">
        <w:rPr>
          <w:rFonts w:ascii="Times New Roman" w:hAnsi="Times New Roman"/>
          <w:sz w:val="28"/>
          <w:szCs w:val="28"/>
        </w:rPr>
        <w:t xml:space="preserve"> + </w:t>
      </w:r>
      <w:r w:rsidR="00E21F1C">
        <w:rPr>
          <w:rFonts w:ascii="Times New Roman" w:hAnsi="Times New Roman"/>
          <w:sz w:val="28"/>
          <w:szCs w:val="28"/>
        </w:rPr>
        <w:t>0</w:t>
      </w:r>
      <w:r w:rsidR="00D26FA4">
        <w:rPr>
          <w:rFonts w:ascii="Times New Roman" w:hAnsi="Times New Roman"/>
          <w:sz w:val="28"/>
          <w:szCs w:val="28"/>
        </w:rPr>
        <w:t>%</w:t>
      </w:r>
      <w:r w:rsidRPr="00CE33C5">
        <w:rPr>
          <w:rFonts w:ascii="Times New Roman" w:hAnsi="Times New Roman"/>
          <w:sz w:val="28"/>
          <w:szCs w:val="28"/>
        </w:rPr>
        <w:t>)/2=</w:t>
      </w:r>
      <w:r w:rsidR="00D26FA4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% - </w:t>
      </w:r>
      <w:r w:rsidRPr="00CE33C5">
        <w:rPr>
          <w:rFonts w:ascii="Times New Roman" w:hAnsi="Times New Roman"/>
          <w:sz w:val="28"/>
          <w:szCs w:val="28"/>
        </w:rPr>
        <w:t xml:space="preserve">  уровень эффективности</w:t>
      </w:r>
    </w:p>
    <w:p w:rsidR="00566C6C" w:rsidRPr="00566C6C" w:rsidRDefault="00566C6C" w:rsidP="00566C6C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66C6C">
        <w:rPr>
          <w:rFonts w:ascii="Times New Roman" w:hAnsi="Times New Roman" w:cs="Times New Roman"/>
          <w:sz w:val="28"/>
          <w:szCs w:val="28"/>
        </w:rPr>
        <w:t>Анализируя   выполнение муниципальной программы можно сделать вывод</w:t>
      </w:r>
      <w:r w:rsidR="004042B4">
        <w:rPr>
          <w:rFonts w:ascii="Times New Roman" w:hAnsi="Times New Roman" w:cs="Times New Roman"/>
          <w:sz w:val="28"/>
          <w:szCs w:val="28"/>
        </w:rPr>
        <w:t xml:space="preserve">, что эффективность </w:t>
      </w:r>
      <w:r w:rsidRPr="00566C6C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4042B4">
        <w:rPr>
          <w:rFonts w:ascii="Times New Roman" w:hAnsi="Times New Roman" w:cs="Times New Roman"/>
          <w:sz w:val="28"/>
          <w:szCs w:val="28"/>
        </w:rPr>
        <w:t>низкая</w:t>
      </w:r>
    </w:p>
    <w:p w:rsidR="00900357" w:rsidRDefault="00900357" w:rsidP="0090035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2644" w:rsidRPr="00900357" w:rsidRDefault="00F52644" w:rsidP="00000270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F52644" w:rsidRDefault="00F52644" w:rsidP="00F526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130A">
        <w:rPr>
          <w:rFonts w:ascii="Times New Roman" w:hAnsi="Times New Roman"/>
          <w:b/>
          <w:sz w:val="24"/>
          <w:szCs w:val="24"/>
        </w:rPr>
        <w:t>«Благоустройс</w:t>
      </w:r>
      <w:r>
        <w:rPr>
          <w:rFonts w:ascii="Times New Roman" w:hAnsi="Times New Roman"/>
          <w:b/>
          <w:sz w:val="24"/>
          <w:szCs w:val="24"/>
        </w:rPr>
        <w:t>тво территории  Журавецкого</w:t>
      </w:r>
      <w:r w:rsidRPr="00B7130A">
        <w:rPr>
          <w:rFonts w:ascii="Times New Roman" w:hAnsi="Times New Roman"/>
          <w:b/>
          <w:sz w:val="24"/>
          <w:szCs w:val="24"/>
        </w:rPr>
        <w:t>сельского поселения Покровского район</w:t>
      </w:r>
      <w:r>
        <w:rPr>
          <w:rFonts w:ascii="Times New Roman" w:hAnsi="Times New Roman"/>
          <w:b/>
          <w:sz w:val="24"/>
          <w:szCs w:val="24"/>
        </w:rPr>
        <w:t>а Орловской области на 2019-2021</w:t>
      </w:r>
      <w:r w:rsidRPr="00B7130A">
        <w:rPr>
          <w:rFonts w:ascii="Times New Roman" w:hAnsi="Times New Roman"/>
          <w:b/>
          <w:sz w:val="24"/>
          <w:szCs w:val="24"/>
        </w:rPr>
        <w:t xml:space="preserve"> годы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F52644" w:rsidRPr="00536051" w:rsidRDefault="00F52644" w:rsidP="00F526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644" w:rsidRPr="00536051" w:rsidRDefault="00F52644" w:rsidP="00F526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 –повышение благоустройства поселения . улучшение внешнего вида поселений . отвечающего потребностям жителей села.</w:t>
      </w:r>
    </w:p>
    <w:p w:rsidR="00F52644" w:rsidRDefault="00F52644" w:rsidP="00F526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8C6304">
        <w:rPr>
          <w:rFonts w:ascii="Times New Roman" w:hAnsi="Times New Roman"/>
          <w:sz w:val="24"/>
          <w:szCs w:val="24"/>
        </w:rPr>
        <w:t>«Благоустрой</w:t>
      </w:r>
      <w:r w:rsidR="00EA40A3">
        <w:rPr>
          <w:rFonts w:ascii="Times New Roman" w:hAnsi="Times New Roman"/>
          <w:sz w:val="24"/>
          <w:szCs w:val="24"/>
        </w:rPr>
        <w:t>ство территории Журавецког</w:t>
      </w:r>
      <w:r w:rsidRPr="008C6304">
        <w:rPr>
          <w:rFonts w:ascii="Times New Roman" w:hAnsi="Times New Roman"/>
          <w:sz w:val="24"/>
          <w:szCs w:val="24"/>
        </w:rPr>
        <w:t xml:space="preserve"> сельского поселения                             Покровского район</w:t>
      </w:r>
      <w:r w:rsidR="00EA40A3">
        <w:rPr>
          <w:rFonts w:ascii="Times New Roman" w:hAnsi="Times New Roman"/>
          <w:sz w:val="24"/>
          <w:szCs w:val="24"/>
        </w:rPr>
        <w:t>а Орловской области на 2019-2021</w:t>
      </w:r>
      <w:r w:rsidRPr="008C6304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 утверждена постановлением администрации сельского пос</w:t>
      </w:r>
      <w:r w:rsidR="00EA40A3">
        <w:rPr>
          <w:rFonts w:ascii="Times New Roman" w:hAnsi="Times New Roman"/>
          <w:sz w:val="24"/>
          <w:szCs w:val="24"/>
        </w:rPr>
        <w:t xml:space="preserve">еления </w:t>
      </w:r>
      <w:r w:rsidR="00097F5E">
        <w:rPr>
          <w:rFonts w:ascii="Times New Roman" w:hAnsi="Times New Roman"/>
          <w:sz w:val="24"/>
          <w:szCs w:val="24"/>
        </w:rPr>
        <w:t xml:space="preserve"> от </w:t>
      </w:r>
      <w:r w:rsidR="00EA40A3">
        <w:rPr>
          <w:rFonts w:ascii="Times New Roman" w:hAnsi="Times New Roman"/>
          <w:sz w:val="24"/>
          <w:szCs w:val="24"/>
        </w:rPr>
        <w:t>28 декабря 2018 года № 36</w:t>
      </w:r>
      <w:r>
        <w:rPr>
          <w:rFonts w:ascii="Times New Roman" w:hAnsi="Times New Roman"/>
          <w:sz w:val="24"/>
          <w:szCs w:val="24"/>
        </w:rPr>
        <w:t>.</w:t>
      </w:r>
    </w:p>
    <w:p w:rsidR="00F52644" w:rsidRDefault="00F52644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реализацию  мероприятий Программы в 20</w:t>
      </w:r>
      <w:r w:rsidR="00BA7E36">
        <w:rPr>
          <w:rFonts w:ascii="Times New Roman" w:hAnsi="Times New Roman"/>
          <w:sz w:val="24"/>
          <w:szCs w:val="24"/>
        </w:rPr>
        <w:t>19 году</w:t>
      </w:r>
      <w:r w:rsidR="00F02C27">
        <w:rPr>
          <w:rFonts w:ascii="Times New Roman" w:hAnsi="Times New Roman"/>
          <w:sz w:val="24"/>
          <w:szCs w:val="24"/>
        </w:rPr>
        <w:t xml:space="preserve"> из бюджета поселения</w:t>
      </w:r>
      <w:r w:rsidR="00BA7E36">
        <w:rPr>
          <w:rFonts w:ascii="Times New Roman" w:hAnsi="Times New Roman"/>
          <w:sz w:val="24"/>
          <w:szCs w:val="24"/>
        </w:rPr>
        <w:t xml:space="preserve"> было запланировано 83000</w:t>
      </w:r>
      <w:r>
        <w:rPr>
          <w:rFonts w:ascii="Times New Roman" w:hAnsi="Times New Roman"/>
          <w:sz w:val="24"/>
          <w:szCs w:val="24"/>
        </w:rPr>
        <w:t xml:space="preserve"> рублей, исполнение составило </w:t>
      </w:r>
      <w:r w:rsidR="00BA7E36">
        <w:rPr>
          <w:rFonts w:ascii="Times New Roman" w:hAnsi="Times New Roman"/>
          <w:sz w:val="24"/>
          <w:szCs w:val="24"/>
        </w:rPr>
        <w:t xml:space="preserve">40523,29 </w:t>
      </w:r>
      <w:r>
        <w:rPr>
          <w:rFonts w:ascii="Times New Roman" w:hAnsi="Times New Roman"/>
          <w:sz w:val="24"/>
          <w:szCs w:val="24"/>
        </w:rPr>
        <w:t xml:space="preserve"> рублей.</w:t>
      </w:r>
    </w:p>
    <w:p w:rsidR="00BA7E36" w:rsidRDefault="00184E84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улучшение благоустройства территории  общего пользования ( окашивание территории парка , побелка бордюров ,обрезка  деревьев ) было  израсходовано  40523,29 руб.</w:t>
      </w:r>
    </w:p>
    <w:p w:rsidR="00097F5E" w:rsidRDefault="00184EFB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 избирателей депутата Покровского районного Совета народных депутатов в рамках реализации муниципальной целевой программы «Благоустройство Журавецкого сельского поселения на 2019-2021 годы » составили 16000,00 рублей , которые были израсходованы на приобретение материалов для пешеходного моста.</w:t>
      </w:r>
    </w:p>
    <w:p w:rsidR="00F52644" w:rsidRDefault="00F52644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 </w:t>
      </w:r>
      <w:r w:rsidRPr="00E212B8">
        <w:rPr>
          <w:rFonts w:ascii="Times New Roman" w:hAnsi="Times New Roman"/>
          <w:sz w:val="24"/>
          <w:szCs w:val="24"/>
        </w:rPr>
        <w:t>привлечения</w:t>
      </w:r>
      <w:r>
        <w:rPr>
          <w:rFonts w:ascii="Times New Roman" w:hAnsi="Times New Roman"/>
          <w:sz w:val="24"/>
          <w:szCs w:val="24"/>
        </w:rPr>
        <w:t xml:space="preserve">  денежных средств из бюджета по данной программе проводились мероприятия:</w:t>
      </w:r>
    </w:p>
    <w:p w:rsidR="00F52644" w:rsidRDefault="00F52644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благоус</w:t>
      </w:r>
      <w:r w:rsidR="00184E84">
        <w:rPr>
          <w:rFonts w:ascii="Times New Roman" w:hAnsi="Times New Roman"/>
          <w:sz w:val="24"/>
          <w:szCs w:val="24"/>
        </w:rPr>
        <w:t>тройство  братского захоронения и памятного знака;</w:t>
      </w:r>
    </w:p>
    <w:p w:rsidR="00184E84" w:rsidRDefault="00F52644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84E84">
        <w:rPr>
          <w:rFonts w:ascii="Times New Roman" w:hAnsi="Times New Roman"/>
          <w:sz w:val="24"/>
          <w:szCs w:val="24"/>
        </w:rPr>
        <w:t>ремонт пешеходного моста;</w:t>
      </w:r>
    </w:p>
    <w:p w:rsidR="00F52644" w:rsidRPr="008C6304" w:rsidRDefault="00F52644" w:rsidP="00F52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прочие</w:t>
      </w:r>
      <w:r w:rsidR="00184E84">
        <w:rPr>
          <w:rFonts w:ascii="Times New Roman" w:hAnsi="Times New Roman"/>
          <w:sz w:val="24"/>
          <w:szCs w:val="24"/>
        </w:rPr>
        <w:t xml:space="preserve"> мероприятия по благоустройству.</w:t>
      </w:r>
    </w:p>
    <w:p w:rsidR="00F52644" w:rsidRPr="00005675" w:rsidRDefault="00F52644" w:rsidP="00F526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3370A" w:rsidRDefault="00A3370A" w:rsidP="00A337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0357" w:rsidRDefault="00900357" w:rsidP="00900357">
      <w:pPr>
        <w:pStyle w:val="a3"/>
        <w:tabs>
          <w:tab w:val="left" w:pos="68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2068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Таблица 1</w:t>
      </w:r>
    </w:p>
    <w:p w:rsidR="00900357" w:rsidRDefault="00900357" w:rsidP="00A337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0357" w:rsidRDefault="00900357" w:rsidP="00900357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выполнения муниципальной программы «Благоустройство территории  Журавецкого сельского поселения Покровского района Орловской области на 2019 год»</w:t>
      </w:r>
    </w:p>
    <w:p w:rsidR="00900357" w:rsidRDefault="00900357" w:rsidP="00A337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0357" w:rsidRDefault="00900357" w:rsidP="00A337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98" w:type="dxa"/>
        <w:tblLook w:val="04A0"/>
      </w:tblPr>
      <w:tblGrid>
        <w:gridCol w:w="789"/>
        <w:gridCol w:w="2706"/>
        <w:gridCol w:w="1961"/>
        <w:gridCol w:w="1941"/>
        <w:gridCol w:w="1457"/>
        <w:gridCol w:w="1744"/>
      </w:tblGrid>
      <w:tr w:rsidR="00A17D3F" w:rsidRPr="009D7ABC" w:rsidTr="00EF737E">
        <w:tc>
          <w:tcPr>
            <w:tcW w:w="789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№п.п</w:t>
            </w:r>
          </w:p>
        </w:tc>
        <w:tc>
          <w:tcPr>
            <w:tcW w:w="2706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61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4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Запланирован</w:t>
            </w:r>
            <w:r w:rsidR="00EF737E" w:rsidRPr="009D7ABC">
              <w:rPr>
                <w:rFonts w:ascii="Times New Roman" w:hAnsi="Times New Roman"/>
                <w:sz w:val="24"/>
                <w:szCs w:val="24"/>
              </w:rPr>
              <w:t>о, руб</w:t>
            </w:r>
          </w:p>
        </w:tc>
        <w:tc>
          <w:tcPr>
            <w:tcW w:w="1457" w:type="dxa"/>
          </w:tcPr>
          <w:p w:rsidR="00900357" w:rsidRPr="009D7ABC" w:rsidRDefault="00EF737E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Исполнено, руб.68%</w:t>
            </w:r>
          </w:p>
        </w:tc>
        <w:tc>
          <w:tcPr>
            <w:tcW w:w="1744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Результат выполнения</w:t>
            </w:r>
          </w:p>
        </w:tc>
      </w:tr>
      <w:tr w:rsidR="00A17D3F" w:rsidRPr="009D7ABC" w:rsidTr="00EF737E">
        <w:tc>
          <w:tcPr>
            <w:tcW w:w="789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Озеленение территории общего пользования</w:t>
            </w:r>
          </w:p>
        </w:tc>
        <w:tc>
          <w:tcPr>
            <w:tcW w:w="1961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1941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7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7D3F" w:rsidRPr="009D7ABC" w:rsidTr="00EF737E">
        <w:tc>
          <w:tcPr>
            <w:tcW w:w="789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900357" w:rsidRPr="009D7ABC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Улучшение благоустройства территории общего пользования (парков)</w:t>
            </w:r>
          </w:p>
        </w:tc>
        <w:tc>
          <w:tcPr>
            <w:tcW w:w="196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194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457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1744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17D3F" w:rsidRPr="009D7ABC" w:rsidTr="00EF737E">
        <w:tc>
          <w:tcPr>
            <w:tcW w:w="789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Ремонт остановок общественного транспорта</w:t>
            </w:r>
          </w:p>
        </w:tc>
        <w:tc>
          <w:tcPr>
            <w:tcW w:w="196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194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7D3F" w:rsidRPr="009D7ABC" w:rsidTr="00EF737E">
        <w:tc>
          <w:tcPr>
            <w:tcW w:w="789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Ремонт пешеходных</w:t>
            </w:r>
          </w:p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переходов</w:t>
            </w:r>
          </w:p>
        </w:tc>
        <w:tc>
          <w:tcPr>
            <w:tcW w:w="196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1941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744" w:type="dxa"/>
          </w:tcPr>
          <w:p w:rsidR="00900357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737E" w:rsidRPr="009D7ABC" w:rsidTr="00EF737E">
        <w:tc>
          <w:tcPr>
            <w:tcW w:w="789" w:type="dxa"/>
          </w:tcPr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Уборка несанкционированных свалок</w:t>
            </w:r>
          </w:p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1941" w:type="dxa"/>
          </w:tcPr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44" w:type="dxa"/>
          </w:tcPr>
          <w:p w:rsidR="00A17D3F" w:rsidRPr="009D7ABC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00357" w:rsidRPr="009D7ABC" w:rsidRDefault="00900357" w:rsidP="0090035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A17D3F" w:rsidRPr="00CE33C5" w:rsidRDefault="00A17D3F" w:rsidP="00A17D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Оценка с</w:t>
      </w:r>
      <w:r w:rsidRPr="00CE33C5">
        <w:rPr>
          <w:rFonts w:ascii="Times New Roman" w:hAnsi="Times New Roman"/>
          <w:sz w:val="28"/>
          <w:szCs w:val="28"/>
        </w:rPr>
        <w:t>тепен</w:t>
      </w:r>
      <w:r>
        <w:rPr>
          <w:rFonts w:ascii="Times New Roman" w:hAnsi="Times New Roman"/>
          <w:sz w:val="28"/>
          <w:szCs w:val="28"/>
        </w:rPr>
        <w:t>и</w:t>
      </w:r>
      <w:r w:rsidRPr="00CE33C5">
        <w:rPr>
          <w:rFonts w:ascii="Times New Roman" w:hAnsi="Times New Roman"/>
          <w:sz w:val="28"/>
          <w:szCs w:val="28"/>
        </w:rPr>
        <w:t xml:space="preserve">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A17D3F" w:rsidRDefault="00A17D3F" w:rsidP="00A17D3F">
      <w:pPr>
        <w:jc w:val="both"/>
        <w:rPr>
          <w:rFonts w:ascii="Times New Roman" w:hAnsi="Times New Roman"/>
          <w:sz w:val="28"/>
          <w:szCs w:val="28"/>
        </w:rPr>
      </w:pPr>
      <w:r w:rsidRPr="00CE33C5">
        <w:rPr>
          <w:rFonts w:ascii="Times New Roman" w:hAnsi="Times New Roman"/>
          <w:sz w:val="28"/>
          <w:szCs w:val="28"/>
          <w:lang w:val="en-US"/>
        </w:rPr>
        <w:t>Fin</w:t>
      </w:r>
      <w:r w:rsidRPr="00266F29"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>83/56,5*100%=</w:t>
      </w:r>
      <w:r w:rsidR="00EF737E">
        <w:rPr>
          <w:rFonts w:ascii="Times New Roman" w:hAnsi="Times New Roman"/>
          <w:sz w:val="28"/>
          <w:szCs w:val="28"/>
        </w:rPr>
        <w:t>68%</w:t>
      </w:r>
    </w:p>
    <w:p w:rsidR="00A17D3F" w:rsidRPr="00266F29" w:rsidRDefault="00A17D3F" w:rsidP="00A17D3F">
      <w:pPr>
        <w:ind w:left="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Оценкас</w:t>
      </w:r>
      <w:r w:rsidRPr="00266F29">
        <w:rPr>
          <w:rFonts w:ascii="Times New Roman" w:hAnsi="Times New Roman"/>
          <w:sz w:val="28"/>
          <w:szCs w:val="28"/>
        </w:rPr>
        <w:t>тепен</w:t>
      </w:r>
      <w:r>
        <w:rPr>
          <w:rFonts w:ascii="Times New Roman" w:hAnsi="Times New Roman"/>
          <w:sz w:val="28"/>
          <w:szCs w:val="28"/>
        </w:rPr>
        <w:t>и</w:t>
      </w:r>
      <w:r w:rsidRPr="00266F29">
        <w:rPr>
          <w:rFonts w:ascii="Times New Roman" w:hAnsi="Times New Roman"/>
          <w:sz w:val="28"/>
          <w:szCs w:val="28"/>
        </w:rPr>
        <w:t xml:space="preserve"> реализации мероприятий (достижения ожидаемых непосредственных результатов их реализации) программы:  </w:t>
      </w:r>
    </w:p>
    <w:p w:rsidR="00A17D3F" w:rsidRPr="00266F29" w:rsidRDefault="00A17D3F" w:rsidP="00A17D3F">
      <w:pPr>
        <w:ind w:left="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66F2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</w:t>
      </w:r>
      <w:r w:rsidR="00EF737E">
        <w:rPr>
          <w:rFonts w:ascii="Times New Roman" w:hAnsi="Times New Roman"/>
          <w:sz w:val="28"/>
          <w:szCs w:val="28"/>
        </w:rPr>
        <w:t>/5</w:t>
      </w:r>
      <w:r>
        <w:rPr>
          <w:rFonts w:ascii="Times New Roman" w:hAnsi="Times New Roman"/>
          <w:sz w:val="28"/>
          <w:szCs w:val="28"/>
        </w:rPr>
        <w:t>*1</w:t>
      </w:r>
      <w:r w:rsidR="00EF737E">
        <w:rPr>
          <w:rFonts w:ascii="Times New Roman" w:hAnsi="Times New Roman"/>
          <w:sz w:val="28"/>
          <w:szCs w:val="28"/>
        </w:rPr>
        <w:t>,5</w:t>
      </w:r>
      <w:r>
        <w:rPr>
          <w:rFonts w:ascii="Times New Roman" w:hAnsi="Times New Roman"/>
          <w:sz w:val="28"/>
          <w:szCs w:val="28"/>
        </w:rPr>
        <w:t>*100%</w:t>
      </w:r>
      <w:r w:rsidRPr="00266F29">
        <w:rPr>
          <w:rFonts w:ascii="Times New Roman" w:hAnsi="Times New Roman"/>
          <w:sz w:val="28"/>
          <w:szCs w:val="28"/>
        </w:rPr>
        <w:t>=</w:t>
      </w:r>
      <w:r w:rsidR="00EF737E">
        <w:rPr>
          <w:rFonts w:ascii="Times New Roman" w:hAnsi="Times New Roman"/>
          <w:sz w:val="28"/>
          <w:szCs w:val="28"/>
        </w:rPr>
        <w:t>30%</w:t>
      </w:r>
    </w:p>
    <w:p w:rsidR="00A17D3F" w:rsidRPr="00CE33C5" w:rsidRDefault="00A17D3F" w:rsidP="00A17D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Pr="00CE33C5">
        <w:rPr>
          <w:rFonts w:ascii="Times New Roman" w:hAnsi="Times New Roman"/>
          <w:sz w:val="28"/>
          <w:szCs w:val="28"/>
        </w:rPr>
        <w:t xml:space="preserve"> Комплексная оценка эффективности реализации программы: </w:t>
      </w:r>
    </w:p>
    <w:p w:rsidR="00A17D3F" w:rsidRPr="00CE33C5" w:rsidRDefault="00A17D3F" w:rsidP="00A17D3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E33C5">
        <w:rPr>
          <w:rFonts w:ascii="Times New Roman" w:hAnsi="Times New Roman"/>
          <w:sz w:val="28"/>
          <w:szCs w:val="28"/>
          <w:lang w:val="en-US"/>
        </w:rPr>
        <w:t>O</w:t>
      </w:r>
      <w:r w:rsidRPr="00CE33C5">
        <w:rPr>
          <w:rFonts w:ascii="Times New Roman" w:hAnsi="Times New Roman"/>
          <w:sz w:val="28"/>
          <w:szCs w:val="28"/>
        </w:rPr>
        <w:t xml:space="preserve"> = (</w:t>
      </w:r>
      <w:r w:rsidR="00EF737E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>%</w:t>
      </w:r>
      <w:r w:rsidRPr="00CE33C5">
        <w:rPr>
          <w:rFonts w:ascii="Times New Roman" w:hAnsi="Times New Roman"/>
          <w:sz w:val="28"/>
          <w:szCs w:val="28"/>
        </w:rPr>
        <w:t xml:space="preserve"> + </w:t>
      </w:r>
      <w:r w:rsidR="00EF737E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%</w:t>
      </w:r>
      <w:r w:rsidRPr="00CE33C5">
        <w:rPr>
          <w:rFonts w:ascii="Times New Roman" w:hAnsi="Times New Roman"/>
          <w:sz w:val="28"/>
          <w:szCs w:val="28"/>
        </w:rPr>
        <w:t>)/2=</w:t>
      </w:r>
      <w:r w:rsidR="00EF737E">
        <w:rPr>
          <w:rFonts w:ascii="Times New Roman" w:hAnsi="Times New Roman"/>
          <w:sz w:val="28"/>
          <w:szCs w:val="28"/>
        </w:rPr>
        <w:t>49</w:t>
      </w:r>
      <w:r>
        <w:rPr>
          <w:rFonts w:ascii="Times New Roman" w:hAnsi="Times New Roman"/>
          <w:sz w:val="28"/>
          <w:szCs w:val="28"/>
        </w:rPr>
        <w:t xml:space="preserve">% - </w:t>
      </w:r>
      <w:r w:rsidRPr="00CE33C5">
        <w:rPr>
          <w:rFonts w:ascii="Times New Roman" w:hAnsi="Times New Roman"/>
          <w:sz w:val="28"/>
          <w:szCs w:val="28"/>
        </w:rPr>
        <w:t xml:space="preserve">  уровень эффективности</w:t>
      </w:r>
    </w:p>
    <w:p w:rsidR="00A17D3F" w:rsidRPr="00566C6C" w:rsidRDefault="00A17D3F" w:rsidP="00A17D3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66C6C">
        <w:rPr>
          <w:rFonts w:ascii="Times New Roman" w:hAnsi="Times New Roman" w:cs="Times New Roman"/>
          <w:sz w:val="28"/>
          <w:szCs w:val="28"/>
        </w:rPr>
        <w:t>Анализируя   выполнение муниципальной программы можно сделать вывод</w:t>
      </w:r>
      <w:r>
        <w:rPr>
          <w:rFonts w:ascii="Times New Roman" w:hAnsi="Times New Roman" w:cs="Times New Roman"/>
          <w:sz w:val="28"/>
          <w:szCs w:val="28"/>
        </w:rPr>
        <w:t xml:space="preserve">, что эффективность </w:t>
      </w:r>
      <w:r w:rsidRPr="00566C6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06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низкая</w:t>
      </w:r>
    </w:p>
    <w:p w:rsidR="00A17D3F" w:rsidRDefault="00A17D3F" w:rsidP="00000270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68BB" w:rsidRDefault="002068BB" w:rsidP="00000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8BB" w:rsidRDefault="002068BB" w:rsidP="00000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8BB" w:rsidRDefault="002068BB" w:rsidP="00000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70A" w:rsidRDefault="00A3370A" w:rsidP="00000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Муниципальная программа</w:t>
      </w:r>
    </w:p>
    <w:p w:rsidR="00F52644" w:rsidRDefault="00A3370A" w:rsidP="00A3370A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0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Пенсионное обеспечение лиц, </w:t>
      </w:r>
      <w:bookmarkStart w:id="2" w:name="_Hlk59997612"/>
      <w:r>
        <w:rPr>
          <w:rFonts w:ascii="Times New Roman" w:hAnsi="Times New Roman"/>
          <w:b/>
          <w:sz w:val="24"/>
          <w:szCs w:val="24"/>
        </w:rPr>
        <w:t>замещавших муниципальные должности муниципальной службы в администрации Журавецкого сельского поселния на 2019-2021 годы»</w:t>
      </w:r>
    </w:p>
    <w:bookmarkEnd w:id="2"/>
    <w:p w:rsidR="00A3370A" w:rsidRDefault="00A3370A" w:rsidP="00B713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70A" w:rsidRDefault="00A3370A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3370A">
        <w:rPr>
          <w:rFonts w:ascii="Times New Roman" w:hAnsi="Times New Roman" w:cs="Times New Roman"/>
          <w:sz w:val="24"/>
          <w:szCs w:val="24"/>
        </w:rPr>
        <w:t xml:space="preserve">Главной целью программы </w:t>
      </w:r>
      <w:r>
        <w:rPr>
          <w:rFonts w:ascii="Times New Roman" w:hAnsi="Times New Roman" w:cs="Times New Roman"/>
          <w:sz w:val="24"/>
          <w:szCs w:val="24"/>
        </w:rPr>
        <w:t>является реализация прав лиц, замещавших муниципальные должности и муниципальные должности муниципальной службы администрации Журавецкогосельского поселения на пенсионное обеспечение в соответствии  с действующим законодательством.</w:t>
      </w:r>
    </w:p>
    <w:p w:rsidR="00A3370A" w:rsidRDefault="00A3370A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программных мероприятий</w:t>
      </w:r>
      <w:r w:rsidR="00EB605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B6054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назначение муниципальной пенсии за выслугу лет лицам , замещавших муниципальные должности и муниципальные должности муниципальной службы ;</w:t>
      </w:r>
    </w:p>
    <w:p w:rsidR="00EB6054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-выплата муниципальной пенсии за выслугу лет путем перечисления на карточку ;</w:t>
      </w:r>
    </w:p>
    <w:p w:rsidR="00EB6054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перерасчета муниципальной пенсии за выслугу лет при  изменении трудовой пенсии и изменения размера оплаты труда муниципальных служащих.</w:t>
      </w:r>
    </w:p>
    <w:p w:rsidR="00EB6054" w:rsidRDefault="00EB6054" w:rsidP="00EB605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реализацию  мероприятий Программы в 2019 году было запланировано 15400рубле</w:t>
      </w:r>
      <w:r w:rsidR="00FF3B0C">
        <w:rPr>
          <w:rFonts w:ascii="Times New Roman" w:hAnsi="Times New Roman"/>
          <w:sz w:val="24"/>
          <w:szCs w:val="24"/>
        </w:rPr>
        <w:t>й, исполнение составило 16492,68</w:t>
      </w:r>
      <w:r>
        <w:rPr>
          <w:rFonts w:ascii="Times New Roman" w:hAnsi="Times New Roman"/>
          <w:sz w:val="24"/>
          <w:szCs w:val="24"/>
        </w:rPr>
        <w:t xml:space="preserve">  рублей.</w:t>
      </w:r>
    </w:p>
    <w:p w:rsidR="00A3370A" w:rsidRDefault="00E600C9" w:rsidP="00E600C9">
      <w:pPr>
        <w:pStyle w:val="a3"/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600C9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путем сопоставления фактически достигнутых по</w:t>
      </w:r>
      <w:r>
        <w:rPr>
          <w:rFonts w:ascii="Times New Roman" w:hAnsi="Times New Roman" w:cs="Times New Roman"/>
          <w:sz w:val="24"/>
          <w:szCs w:val="24"/>
        </w:rPr>
        <w:t>казателей с целевыми показателями:</w:t>
      </w:r>
    </w:p>
    <w:p w:rsidR="00E600C9" w:rsidRPr="00E600C9" w:rsidRDefault="00E600C9" w:rsidP="00E600C9">
      <w:pPr>
        <w:pStyle w:val="a3"/>
        <w:tabs>
          <w:tab w:val="left" w:pos="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Есоц=16,5/15,4*100=107 %</w:t>
      </w:r>
    </w:p>
    <w:p w:rsidR="00E600C9" w:rsidRPr="00E600C9" w:rsidRDefault="00E600C9" w:rsidP="00E60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E600C9">
        <w:rPr>
          <w:rFonts w:ascii="Times New Roman" w:hAnsi="Times New Roman" w:cs="Times New Roman"/>
          <w:sz w:val="24"/>
          <w:szCs w:val="24"/>
        </w:rPr>
        <w:t xml:space="preserve">Муниципальная программа «Пенсионное обеспечение лиц, </w:t>
      </w:r>
      <w:r w:rsidRPr="00E600C9">
        <w:rPr>
          <w:rFonts w:ascii="Times New Roman" w:hAnsi="Times New Roman"/>
          <w:sz w:val="24"/>
          <w:szCs w:val="24"/>
        </w:rPr>
        <w:t>замещавших муниципальные должности муниципальной службы в администрации Журавецкого сельского поселения на 2019 год» выполнена на 107%</w:t>
      </w:r>
      <w:r>
        <w:rPr>
          <w:rFonts w:ascii="Times New Roman" w:hAnsi="Times New Roman"/>
          <w:sz w:val="24"/>
          <w:szCs w:val="24"/>
        </w:rPr>
        <w:t>.</w:t>
      </w:r>
    </w:p>
    <w:p w:rsidR="00A3370A" w:rsidRPr="00E600C9" w:rsidRDefault="00A3370A" w:rsidP="00E600C9">
      <w:pPr>
        <w:pStyle w:val="a3"/>
        <w:tabs>
          <w:tab w:val="left" w:pos="375"/>
        </w:tabs>
        <w:rPr>
          <w:rFonts w:ascii="Times New Roman" w:hAnsi="Times New Roman" w:cs="Times New Roman"/>
          <w:sz w:val="24"/>
          <w:szCs w:val="24"/>
        </w:rPr>
      </w:pPr>
    </w:p>
    <w:p w:rsidR="00A3370A" w:rsidRDefault="00A3370A" w:rsidP="00B713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B0C" w:rsidRDefault="00FF3B0C" w:rsidP="00184E8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3B0C" w:rsidRDefault="00FF3B0C" w:rsidP="00184E8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130A" w:rsidRDefault="00B7130A" w:rsidP="000002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B7130A" w:rsidRPr="00B7130A" w:rsidRDefault="00B7130A" w:rsidP="00B7130A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30A">
        <w:rPr>
          <w:rFonts w:ascii="Times New Roman" w:hAnsi="Times New Roman"/>
          <w:b/>
          <w:sz w:val="24"/>
          <w:szCs w:val="24"/>
        </w:rPr>
        <w:t>«</w:t>
      </w:r>
      <w:r w:rsidR="00C14532">
        <w:rPr>
          <w:rFonts w:ascii="Times New Roman" w:hAnsi="Times New Roman"/>
          <w:b/>
          <w:sz w:val="24"/>
          <w:szCs w:val="24"/>
        </w:rPr>
        <w:t xml:space="preserve">Развитие культуры в Жураевцком сельском поселении Покровского района Орловской области </w:t>
      </w:r>
      <w:r w:rsidRPr="00B7130A">
        <w:rPr>
          <w:rFonts w:ascii="Times New Roman" w:hAnsi="Times New Roman"/>
          <w:b/>
          <w:sz w:val="24"/>
          <w:szCs w:val="24"/>
        </w:rPr>
        <w:t>на 2019-2021 годы»</w:t>
      </w:r>
    </w:p>
    <w:p w:rsidR="00B7130A" w:rsidRPr="0046685A" w:rsidRDefault="00B7130A" w:rsidP="004668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685A" w:rsidRPr="0046685A" w:rsidRDefault="0046685A" w:rsidP="00E212B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85A">
        <w:rPr>
          <w:rFonts w:ascii="Times New Roman" w:eastAsia="Times New Roman" w:hAnsi="Times New Roman" w:cs="Times New Roman"/>
          <w:sz w:val="24"/>
          <w:szCs w:val="24"/>
        </w:rPr>
        <w:t>В 2019 году на ход реализации муниципальной программы оказывали влияние следующие факторы:</w:t>
      </w:r>
    </w:p>
    <w:p w:rsidR="0046685A" w:rsidRPr="0046685A" w:rsidRDefault="0046685A" w:rsidP="00E212B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85A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своевременное поступление доходов в бюджет поселения, что позволило выполнить мероприятия муниципальной программы в полном объеме. </w:t>
      </w:r>
    </w:p>
    <w:p w:rsidR="0046685A" w:rsidRPr="0046685A" w:rsidRDefault="0046685A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85A">
        <w:rPr>
          <w:rFonts w:ascii="Times New Roman" w:hAnsi="Times New Roman" w:cs="Times New Roman"/>
          <w:sz w:val="24"/>
          <w:szCs w:val="24"/>
        </w:rPr>
        <w:t>Объем запланированных расходов на реализацию муниципальной про</w:t>
      </w:r>
      <w:r w:rsidR="00240F7C">
        <w:rPr>
          <w:rFonts w:ascii="Times New Roman" w:hAnsi="Times New Roman" w:cs="Times New Roman"/>
          <w:sz w:val="24"/>
          <w:szCs w:val="24"/>
        </w:rPr>
        <w:t xml:space="preserve">граммы </w:t>
      </w:r>
      <w:r w:rsidR="002B4438">
        <w:rPr>
          <w:rFonts w:ascii="Times New Roman" w:hAnsi="Times New Roman" w:cs="Times New Roman"/>
          <w:sz w:val="24"/>
          <w:szCs w:val="24"/>
        </w:rPr>
        <w:t>на 2019 год составил  376,0 тыс. руб</w:t>
      </w:r>
      <w:r w:rsidRPr="0046685A">
        <w:rPr>
          <w:rFonts w:ascii="Times New Roman" w:hAnsi="Times New Roman" w:cs="Times New Roman"/>
          <w:sz w:val="24"/>
          <w:szCs w:val="24"/>
        </w:rPr>
        <w:t>, в том числе по источникам финансирования:</w:t>
      </w:r>
    </w:p>
    <w:p w:rsidR="0046685A" w:rsidRPr="0046685A" w:rsidRDefault="0046685A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85A">
        <w:rPr>
          <w:rFonts w:ascii="Times New Roman" w:hAnsi="Times New Roman" w:cs="Times New Roman"/>
          <w:sz w:val="24"/>
          <w:szCs w:val="24"/>
        </w:rPr>
        <w:t>федеральный бюджет – 0,0 тыс. рублей;</w:t>
      </w:r>
    </w:p>
    <w:p w:rsidR="0046685A" w:rsidRPr="0046685A" w:rsidRDefault="002B4438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бюджет – 0,00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46685A" w:rsidRPr="0046685A" w:rsidRDefault="0046685A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85A">
        <w:rPr>
          <w:rFonts w:ascii="Times New Roman" w:hAnsi="Times New Roman" w:cs="Times New Roman"/>
          <w:sz w:val="24"/>
          <w:szCs w:val="24"/>
        </w:rPr>
        <w:t>бюджет района – 0,0 тыс. рублей;</w:t>
      </w:r>
    </w:p>
    <w:p w:rsidR="0046685A" w:rsidRPr="0046685A" w:rsidRDefault="002B4438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поселения – 376,0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46685A" w:rsidRPr="0046685A" w:rsidRDefault="0046685A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85A">
        <w:rPr>
          <w:rFonts w:ascii="Times New Roman" w:hAnsi="Times New Roman" w:cs="Times New Roman"/>
          <w:sz w:val="24"/>
          <w:szCs w:val="24"/>
        </w:rPr>
        <w:t>внебюджетные источники – 0,0 тыс. рублей.</w:t>
      </w:r>
    </w:p>
    <w:p w:rsidR="0046685A" w:rsidRPr="0046685A" w:rsidRDefault="00C52162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соответствии с решением </w:t>
      </w:r>
      <w:r w:rsidR="00184EFB">
        <w:rPr>
          <w:rFonts w:ascii="Times New Roman" w:hAnsi="Times New Roman" w:cs="Times New Roman"/>
          <w:sz w:val="24"/>
          <w:szCs w:val="24"/>
        </w:rPr>
        <w:t>Журавецкого</w:t>
      </w:r>
      <w:r w:rsidR="00240F7C">
        <w:rPr>
          <w:rFonts w:ascii="Times New Roman" w:hAnsi="Times New Roman" w:cs="Times New Roman"/>
          <w:sz w:val="24"/>
          <w:szCs w:val="24"/>
        </w:rPr>
        <w:t xml:space="preserve"> сельского Советов народных депутатов  от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26.12.2019 № 38</w:t>
      </w:r>
      <w:r w:rsidR="0087425E">
        <w:rPr>
          <w:rFonts w:ascii="Times New Roman" w:hAnsi="Times New Roman" w:cs="Times New Roman"/>
          <w:bCs/>
          <w:sz w:val="24"/>
          <w:szCs w:val="24"/>
          <w:lang w:eastAsia="ar-SA"/>
        </w:rPr>
        <w:t>/1-СС</w:t>
      </w:r>
      <w:r w:rsidR="0046685A" w:rsidRPr="0046685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«О внесении изменений в решение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сессии Журавецкого</w:t>
      </w:r>
      <w:r w:rsidR="008742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сельского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Совета народных депутатов от 24</w:t>
      </w:r>
      <w:r w:rsidR="0046685A" w:rsidRPr="0046685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.12.2018 №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26</w:t>
      </w:r>
      <w:r w:rsidR="0087425E">
        <w:rPr>
          <w:rFonts w:ascii="Times New Roman" w:hAnsi="Times New Roman" w:cs="Times New Roman"/>
          <w:bCs/>
          <w:sz w:val="24"/>
          <w:szCs w:val="24"/>
          <w:lang w:eastAsia="ar-SA"/>
        </w:rPr>
        <w:t>/1-СС</w:t>
      </w:r>
      <w:r w:rsidR="0046685A" w:rsidRPr="0046685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«О бюджете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Журавецкого</w:t>
      </w:r>
      <w:r w:rsidR="008742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сельского поселения  </w:t>
      </w:r>
      <w:r w:rsidR="0046685A" w:rsidRPr="0046685A">
        <w:rPr>
          <w:rFonts w:ascii="Times New Roman" w:hAnsi="Times New Roman" w:cs="Times New Roman"/>
          <w:bCs/>
          <w:sz w:val="24"/>
          <w:szCs w:val="24"/>
          <w:lang w:eastAsia="ar-SA"/>
        </w:rPr>
        <w:t>на 2019 год и на плановый период 2020 и 2021 годов»</w:t>
      </w:r>
      <w:r w:rsidR="0027683C">
        <w:rPr>
          <w:rFonts w:ascii="Times New Roman" w:hAnsi="Times New Roman" w:cs="Times New Roman"/>
          <w:sz w:val="24"/>
          <w:szCs w:val="24"/>
        </w:rPr>
        <w:t xml:space="preserve"> составил  423991,28 рублей.  ,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в том числе по источникам финансирования:</w:t>
      </w:r>
    </w:p>
    <w:p w:rsidR="0046685A" w:rsidRPr="0046685A" w:rsidRDefault="0027683C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бюджет – 0,0 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85A" w:rsidRPr="0046685A" w:rsidRDefault="0027683C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бюджет – 40000,00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46685A" w:rsidRPr="0046685A" w:rsidRDefault="0046685A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85A">
        <w:rPr>
          <w:rFonts w:ascii="Times New Roman" w:hAnsi="Times New Roman" w:cs="Times New Roman"/>
          <w:sz w:val="24"/>
          <w:szCs w:val="24"/>
        </w:rPr>
        <w:t>бюджет района – 0,0 тыс. рублей;</w:t>
      </w:r>
    </w:p>
    <w:p w:rsidR="0046685A" w:rsidRPr="0046685A" w:rsidRDefault="0027683C" w:rsidP="00E212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поселения – 383991,28</w:t>
      </w:r>
      <w:r w:rsidR="0046685A" w:rsidRPr="0046685A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7130A" w:rsidRDefault="00B7130A" w:rsidP="00B713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623D" w:rsidRDefault="00A01EB1" w:rsidP="00A01EB1">
      <w:pPr>
        <w:pStyle w:val="a3"/>
        <w:tabs>
          <w:tab w:val="left" w:pos="349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B7623D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</w:p>
    <w:p w:rsidR="00B7623D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</w:p>
    <w:p w:rsidR="00B7623D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</w:p>
    <w:p w:rsidR="00B7623D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</w:p>
    <w:p w:rsidR="00B7623D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</w:p>
    <w:p w:rsidR="00B7623D" w:rsidRPr="002068BB" w:rsidRDefault="00B7623D" w:rsidP="002068BB">
      <w:pPr>
        <w:pStyle w:val="a3"/>
        <w:tabs>
          <w:tab w:val="left" w:pos="71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68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D7ABC">
        <w:rPr>
          <w:rFonts w:ascii="Times New Roman" w:hAnsi="Times New Roman" w:cs="Times New Roman"/>
          <w:sz w:val="24"/>
          <w:szCs w:val="24"/>
        </w:rPr>
        <w:t xml:space="preserve">   Таблица 1</w:t>
      </w:r>
    </w:p>
    <w:p w:rsidR="00B7623D" w:rsidRPr="009D7ABC" w:rsidRDefault="00B7623D" w:rsidP="00B7623D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ABC">
        <w:rPr>
          <w:rFonts w:ascii="Times New Roman" w:hAnsi="Times New Roman" w:cs="Times New Roman"/>
          <w:sz w:val="24"/>
          <w:szCs w:val="24"/>
        </w:rPr>
        <w:t>Результат выполнения муниципальной программы «Развитие  культуры  в Журавецком сельском поселении Покровского района Орловской области на 2019 год»</w:t>
      </w:r>
    </w:p>
    <w:p w:rsidR="00B7623D" w:rsidRPr="009D7ABC" w:rsidRDefault="00B7623D" w:rsidP="00B762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7623D" w:rsidRPr="009D7ABC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58" w:type="dxa"/>
        <w:tblLook w:val="04A0"/>
      </w:tblPr>
      <w:tblGrid>
        <w:gridCol w:w="769"/>
        <w:gridCol w:w="1956"/>
        <w:gridCol w:w="1016"/>
        <w:gridCol w:w="1906"/>
        <w:gridCol w:w="1553"/>
        <w:gridCol w:w="1698"/>
        <w:gridCol w:w="1760"/>
      </w:tblGrid>
      <w:tr w:rsidR="00B7623D" w:rsidRPr="009D7ABC" w:rsidTr="00D82FB4">
        <w:tc>
          <w:tcPr>
            <w:tcW w:w="769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956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6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Ед.изм.</w:t>
            </w:r>
          </w:p>
        </w:tc>
        <w:tc>
          <w:tcPr>
            <w:tcW w:w="1906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3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Значение показателей 2019 года (план)</w:t>
            </w:r>
          </w:p>
        </w:tc>
        <w:tc>
          <w:tcPr>
            <w:tcW w:w="1698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Значение показателей 2019 года (факт)</w:t>
            </w:r>
          </w:p>
        </w:tc>
        <w:tc>
          <w:tcPr>
            <w:tcW w:w="1760" w:type="dxa"/>
          </w:tcPr>
          <w:p w:rsidR="00B7623D" w:rsidRPr="009D7ABC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Результат выполнения</w:t>
            </w:r>
          </w:p>
          <w:p w:rsidR="00485BAF" w:rsidRPr="009D7ABC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23D" w:rsidRPr="009D7ABC" w:rsidTr="00D82FB4">
        <w:tc>
          <w:tcPr>
            <w:tcW w:w="769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016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06" w:type="dxa"/>
          </w:tcPr>
          <w:p w:rsidR="00B7623D" w:rsidRPr="009D7ABC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МКУК Жур</w:t>
            </w:r>
            <w:r w:rsidR="00D82FB4" w:rsidRPr="009D7ABC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ABC">
              <w:rPr>
                <w:rFonts w:ascii="Times New Roman" w:hAnsi="Times New Roman"/>
                <w:sz w:val="24"/>
                <w:szCs w:val="24"/>
              </w:rPr>
              <w:t>в</w:t>
            </w:r>
            <w:r w:rsidR="00D82FB4" w:rsidRPr="009D7ABC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ABC">
              <w:rPr>
                <w:rFonts w:ascii="Times New Roman" w:hAnsi="Times New Roman"/>
                <w:sz w:val="24"/>
                <w:szCs w:val="24"/>
              </w:rPr>
              <w:t>цкого сел</w:t>
            </w:r>
            <w:r w:rsidR="00D82FB4" w:rsidRPr="009D7ABC">
              <w:rPr>
                <w:rFonts w:ascii="Times New Roman" w:hAnsi="Times New Roman"/>
                <w:sz w:val="24"/>
                <w:szCs w:val="24"/>
              </w:rPr>
              <w:t>ь</w:t>
            </w:r>
            <w:r w:rsidRPr="009D7ABC">
              <w:rPr>
                <w:rFonts w:ascii="Times New Roman" w:hAnsi="Times New Roman"/>
                <w:sz w:val="24"/>
                <w:szCs w:val="24"/>
              </w:rPr>
              <w:t>ск</w:t>
            </w:r>
            <w:r w:rsidR="00D82FB4" w:rsidRPr="009D7ABC">
              <w:rPr>
                <w:rFonts w:ascii="Times New Roman" w:hAnsi="Times New Roman"/>
                <w:sz w:val="24"/>
                <w:szCs w:val="24"/>
              </w:rPr>
              <w:t>ого поселения «КДО»</w:t>
            </w:r>
          </w:p>
        </w:tc>
        <w:tc>
          <w:tcPr>
            <w:tcW w:w="1553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 xml:space="preserve">    140</w:t>
            </w:r>
          </w:p>
        </w:tc>
        <w:tc>
          <w:tcPr>
            <w:tcW w:w="1698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 xml:space="preserve">  60</w:t>
            </w:r>
          </w:p>
        </w:tc>
        <w:tc>
          <w:tcPr>
            <w:tcW w:w="1760" w:type="dxa"/>
          </w:tcPr>
          <w:p w:rsidR="00B7623D" w:rsidRPr="009D7ABC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  <w:r w:rsidR="00895525" w:rsidRPr="009D7AB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B7623D" w:rsidRPr="009D7ABC" w:rsidTr="00D82FB4">
        <w:tc>
          <w:tcPr>
            <w:tcW w:w="769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Количество лиц,принявших</w:t>
            </w:r>
          </w:p>
          <w:p w:rsidR="00D82FB4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участие в проведенных мероприятиях</w:t>
            </w:r>
          </w:p>
        </w:tc>
        <w:tc>
          <w:tcPr>
            <w:tcW w:w="101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90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МКУК Журавецкого сельского поселения «КДО»</w:t>
            </w:r>
          </w:p>
        </w:tc>
        <w:tc>
          <w:tcPr>
            <w:tcW w:w="1553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1550</w:t>
            </w:r>
          </w:p>
        </w:tc>
        <w:tc>
          <w:tcPr>
            <w:tcW w:w="1698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 xml:space="preserve">  650</w:t>
            </w:r>
          </w:p>
        </w:tc>
        <w:tc>
          <w:tcPr>
            <w:tcW w:w="1760" w:type="dxa"/>
          </w:tcPr>
          <w:p w:rsidR="00B7623D" w:rsidRPr="009D7ABC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0</w:t>
            </w:r>
            <w:r w:rsidR="00895525" w:rsidRPr="009D7AB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B7623D" w:rsidRPr="009D7ABC" w:rsidTr="00D82FB4">
        <w:tc>
          <w:tcPr>
            <w:tcW w:w="769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Количество бесплатных кружков , творческих коллективов</w:t>
            </w:r>
          </w:p>
        </w:tc>
        <w:tc>
          <w:tcPr>
            <w:tcW w:w="101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0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МКУК Журавецкого сельского поселения «КДО»</w:t>
            </w:r>
          </w:p>
        </w:tc>
        <w:tc>
          <w:tcPr>
            <w:tcW w:w="1553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623D" w:rsidRPr="009D7ABC" w:rsidTr="00D82FB4">
        <w:trPr>
          <w:trHeight w:val="1123"/>
        </w:trPr>
        <w:tc>
          <w:tcPr>
            <w:tcW w:w="769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Количество лиц, посещавших на постоянной основе секции, кружки, творческие коллективы</w:t>
            </w:r>
          </w:p>
        </w:tc>
        <w:tc>
          <w:tcPr>
            <w:tcW w:w="101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906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МКУК Журавецкого сельского поселения «КДО»</w:t>
            </w:r>
          </w:p>
        </w:tc>
        <w:tc>
          <w:tcPr>
            <w:tcW w:w="1553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</w:tcPr>
          <w:p w:rsidR="00B7623D" w:rsidRPr="009D7ABC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742DE" w:rsidRPr="009D7ABC" w:rsidTr="00D82FB4">
        <w:trPr>
          <w:trHeight w:val="1123"/>
        </w:trPr>
        <w:tc>
          <w:tcPr>
            <w:tcW w:w="769" w:type="dxa"/>
          </w:tcPr>
          <w:p w:rsidR="00F742DE" w:rsidRPr="009D7ABC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56" w:type="dxa"/>
          </w:tcPr>
          <w:p w:rsidR="00F742DE" w:rsidRPr="009D7ABC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Объем расходов на реализацию программы</w:t>
            </w:r>
          </w:p>
        </w:tc>
        <w:tc>
          <w:tcPr>
            <w:tcW w:w="1016" w:type="dxa"/>
          </w:tcPr>
          <w:p w:rsidR="00F742DE" w:rsidRPr="009D7ABC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тыс</w:t>
            </w:r>
            <w:bookmarkStart w:id="3" w:name="_GoBack"/>
            <w:bookmarkEnd w:id="3"/>
            <w:r w:rsidRPr="009D7ABC">
              <w:rPr>
                <w:rFonts w:ascii="Times New Roman" w:hAnsi="Times New Roman"/>
                <w:sz w:val="24"/>
                <w:szCs w:val="24"/>
              </w:rPr>
              <w:t>.руб</w:t>
            </w:r>
          </w:p>
        </w:tc>
        <w:tc>
          <w:tcPr>
            <w:tcW w:w="1906" w:type="dxa"/>
          </w:tcPr>
          <w:p w:rsidR="00F742DE" w:rsidRPr="009D7ABC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МКУК Журавецкого сельского поселения «КДО»</w:t>
            </w:r>
          </w:p>
        </w:tc>
        <w:tc>
          <w:tcPr>
            <w:tcW w:w="1553" w:type="dxa"/>
          </w:tcPr>
          <w:p w:rsidR="00F742DE" w:rsidRPr="009D7ABC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376,0</w:t>
            </w:r>
          </w:p>
        </w:tc>
        <w:tc>
          <w:tcPr>
            <w:tcW w:w="1698" w:type="dxa"/>
          </w:tcPr>
          <w:p w:rsidR="00F742DE" w:rsidRPr="009D7ABC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384,0</w:t>
            </w:r>
          </w:p>
        </w:tc>
        <w:tc>
          <w:tcPr>
            <w:tcW w:w="1760" w:type="dxa"/>
          </w:tcPr>
          <w:p w:rsidR="00F742DE" w:rsidRPr="009D7ABC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7623D" w:rsidRPr="009D7ABC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B7623D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</w:p>
    <w:p w:rsidR="00CE59E3" w:rsidRPr="00CE33C5" w:rsidRDefault="00CE59E3" w:rsidP="00CE59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Оценка с</w:t>
      </w:r>
      <w:r w:rsidRPr="00CE33C5">
        <w:rPr>
          <w:rFonts w:ascii="Times New Roman" w:hAnsi="Times New Roman"/>
          <w:sz w:val="28"/>
          <w:szCs w:val="28"/>
        </w:rPr>
        <w:t>тепен</w:t>
      </w:r>
      <w:r>
        <w:rPr>
          <w:rFonts w:ascii="Times New Roman" w:hAnsi="Times New Roman"/>
          <w:sz w:val="28"/>
          <w:szCs w:val="28"/>
        </w:rPr>
        <w:t>и</w:t>
      </w:r>
      <w:r w:rsidRPr="00CE33C5">
        <w:rPr>
          <w:rFonts w:ascii="Times New Roman" w:hAnsi="Times New Roman"/>
          <w:sz w:val="28"/>
          <w:szCs w:val="28"/>
        </w:rPr>
        <w:t xml:space="preserve">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CE59E3" w:rsidRDefault="00CE59E3" w:rsidP="00CE59E3">
      <w:pPr>
        <w:jc w:val="both"/>
        <w:rPr>
          <w:rFonts w:ascii="Times New Roman" w:hAnsi="Times New Roman"/>
          <w:sz w:val="28"/>
          <w:szCs w:val="28"/>
        </w:rPr>
      </w:pPr>
      <w:r w:rsidRPr="00CE33C5">
        <w:rPr>
          <w:rFonts w:ascii="Times New Roman" w:hAnsi="Times New Roman"/>
          <w:sz w:val="28"/>
          <w:szCs w:val="28"/>
          <w:lang w:val="en-US"/>
        </w:rPr>
        <w:t>Fin</w:t>
      </w:r>
      <w:r w:rsidRPr="00266F29"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</w:rPr>
        <w:t>376/</w:t>
      </w:r>
      <w:r w:rsidR="00F742DE">
        <w:rPr>
          <w:rFonts w:ascii="Times New Roman" w:hAnsi="Times New Roman"/>
          <w:sz w:val="28"/>
          <w:szCs w:val="28"/>
        </w:rPr>
        <w:t>384</w:t>
      </w:r>
      <w:r>
        <w:rPr>
          <w:rFonts w:ascii="Times New Roman" w:hAnsi="Times New Roman"/>
          <w:sz w:val="28"/>
          <w:szCs w:val="28"/>
        </w:rPr>
        <w:t>*100%</w:t>
      </w:r>
      <w:r w:rsidRPr="00266F29">
        <w:rPr>
          <w:rFonts w:ascii="Times New Roman" w:hAnsi="Times New Roman"/>
          <w:sz w:val="28"/>
          <w:szCs w:val="28"/>
        </w:rPr>
        <w:t>=</w:t>
      </w:r>
      <w:r w:rsidR="004367F7">
        <w:rPr>
          <w:rFonts w:ascii="Times New Roman" w:hAnsi="Times New Roman"/>
          <w:sz w:val="28"/>
          <w:szCs w:val="28"/>
        </w:rPr>
        <w:t>1</w:t>
      </w:r>
      <w:r w:rsidR="00F742DE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%</w:t>
      </w:r>
    </w:p>
    <w:p w:rsidR="00CE59E3" w:rsidRPr="00266F29" w:rsidRDefault="00CE59E3" w:rsidP="00CE59E3">
      <w:pPr>
        <w:ind w:left="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Оценкас</w:t>
      </w:r>
      <w:r w:rsidRPr="00266F29">
        <w:rPr>
          <w:rFonts w:ascii="Times New Roman" w:hAnsi="Times New Roman"/>
          <w:sz w:val="28"/>
          <w:szCs w:val="28"/>
        </w:rPr>
        <w:t>тепен</w:t>
      </w:r>
      <w:r>
        <w:rPr>
          <w:rFonts w:ascii="Times New Roman" w:hAnsi="Times New Roman"/>
          <w:sz w:val="28"/>
          <w:szCs w:val="28"/>
        </w:rPr>
        <w:t>и</w:t>
      </w:r>
      <w:r w:rsidRPr="00266F29">
        <w:rPr>
          <w:rFonts w:ascii="Times New Roman" w:hAnsi="Times New Roman"/>
          <w:sz w:val="28"/>
          <w:szCs w:val="28"/>
        </w:rPr>
        <w:t xml:space="preserve"> реализации мероприятий (достижения ожидаемых непосредственных результатов их реализации) программы:  </w:t>
      </w:r>
    </w:p>
    <w:p w:rsidR="00CE59E3" w:rsidRPr="00266F29" w:rsidRDefault="00CE59E3" w:rsidP="00CE59E3">
      <w:pPr>
        <w:ind w:left="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66F29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1:</w:t>
      </w:r>
      <w:r w:rsidR="0089552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*</w:t>
      </w:r>
      <w:r w:rsidR="00F742DE">
        <w:rPr>
          <w:rFonts w:ascii="Times New Roman" w:hAnsi="Times New Roman"/>
          <w:sz w:val="28"/>
          <w:szCs w:val="28"/>
        </w:rPr>
        <w:t>2</w:t>
      </w:r>
      <w:r w:rsidR="00895525">
        <w:rPr>
          <w:rFonts w:ascii="Times New Roman" w:hAnsi="Times New Roman"/>
          <w:sz w:val="28"/>
          <w:szCs w:val="28"/>
        </w:rPr>
        <w:t>,8</w:t>
      </w:r>
      <w:r>
        <w:rPr>
          <w:rFonts w:ascii="Times New Roman" w:hAnsi="Times New Roman"/>
          <w:sz w:val="28"/>
          <w:szCs w:val="28"/>
        </w:rPr>
        <w:t>*100%</w:t>
      </w:r>
      <w:r w:rsidRPr="00266F29">
        <w:rPr>
          <w:rFonts w:ascii="Times New Roman" w:hAnsi="Times New Roman"/>
          <w:sz w:val="28"/>
          <w:szCs w:val="28"/>
        </w:rPr>
        <w:t>=</w:t>
      </w:r>
      <w:r w:rsidR="00895525"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>%</w:t>
      </w:r>
    </w:p>
    <w:p w:rsidR="00CE59E3" w:rsidRPr="00CE33C5" w:rsidRDefault="00CE59E3" w:rsidP="00CE59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Pr="00CE33C5">
        <w:rPr>
          <w:rFonts w:ascii="Times New Roman" w:hAnsi="Times New Roman"/>
          <w:sz w:val="28"/>
          <w:szCs w:val="28"/>
        </w:rPr>
        <w:t xml:space="preserve"> Комплексная оценка эффективности реализации программы: </w:t>
      </w:r>
    </w:p>
    <w:p w:rsidR="00CE59E3" w:rsidRPr="00CE33C5" w:rsidRDefault="00CE59E3" w:rsidP="00CE59E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E33C5">
        <w:rPr>
          <w:rFonts w:ascii="Times New Roman" w:hAnsi="Times New Roman"/>
          <w:sz w:val="28"/>
          <w:szCs w:val="28"/>
          <w:lang w:val="en-US"/>
        </w:rPr>
        <w:t>O</w:t>
      </w:r>
      <w:r w:rsidRPr="00CE33C5">
        <w:rPr>
          <w:rFonts w:ascii="Times New Roman" w:hAnsi="Times New Roman"/>
          <w:sz w:val="28"/>
          <w:szCs w:val="28"/>
        </w:rPr>
        <w:t xml:space="preserve"> = (</w:t>
      </w:r>
      <w:r w:rsidR="00485BAF">
        <w:rPr>
          <w:rFonts w:ascii="Times New Roman" w:hAnsi="Times New Roman"/>
          <w:sz w:val="28"/>
          <w:szCs w:val="28"/>
        </w:rPr>
        <w:t>102</w:t>
      </w:r>
      <w:r>
        <w:rPr>
          <w:rFonts w:ascii="Times New Roman" w:hAnsi="Times New Roman"/>
          <w:sz w:val="28"/>
          <w:szCs w:val="28"/>
        </w:rPr>
        <w:t>%</w:t>
      </w:r>
      <w:r w:rsidRPr="00CE33C5">
        <w:rPr>
          <w:rFonts w:ascii="Times New Roman" w:hAnsi="Times New Roman"/>
          <w:sz w:val="28"/>
          <w:szCs w:val="28"/>
        </w:rPr>
        <w:t xml:space="preserve"> + </w:t>
      </w:r>
      <w:r w:rsidR="0089552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0%</w:t>
      </w:r>
      <w:r w:rsidRPr="00CE33C5">
        <w:rPr>
          <w:rFonts w:ascii="Times New Roman" w:hAnsi="Times New Roman"/>
          <w:sz w:val="28"/>
          <w:szCs w:val="28"/>
        </w:rPr>
        <w:t>)/2=</w:t>
      </w:r>
      <w:r w:rsidR="00895525">
        <w:rPr>
          <w:rFonts w:ascii="Times New Roman" w:hAnsi="Times New Roman"/>
          <w:sz w:val="28"/>
          <w:szCs w:val="28"/>
        </w:rPr>
        <w:t>8</w:t>
      </w:r>
      <w:r w:rsidR="00485B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% - </w:t>
      </w:r>
      <w:r w:rsidRPr="00CE33C5">
        <w:rPr>
          <w:rFonts w:ascii="Times New Roman" w:hAnsi="Times New Roman"/>
          <w:sz w:val="28"/>
          <w:szCs w:val="28"/>
        </w:rPr>
        <w:t xml:space="preserve">  уровень эффективности</w:t>
      </w:r>
    </w:p>
    <w:p w:rsidR="00CE59E3" w:rsidRPr="00566C6C" w:rsidRDefault="00CE59E3" w:rsidP="00CE59E3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66C6C">
        <w:rPr>
          <w:rFonts w:ascii="Times New Roman" w:hAnsi="Times New Roman" w:cs="Times New Roman"/>
          <w:sz w:val="28"/>
          <w:szCs w:val="28"/>
        </w:rPr>
        <w:t>Анализируя   выполнение муниципальной программы можно сделать вывод</w:t>
      </w:r>
      <w:r>
        <w:rPr>
          <w:rFonts w:ascii="Times New Roman" w:hAnsi="Times New Roman" w:cs="Times New Roman"/>
          <w:sz w:val="28"/>
          <w:szCs w:val="28"/>
        </w:rPr>
        <w:t xml:space="preserve">, что эффективность </w:t>
      </w:r>
      <w:r w:rsidRPr="00566C6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95525">
        <w:rPr>
          <w:rFonts w:ascii="Times New Roman" w:hAnsi="Times New Roman" w:cs="Times New Roman"/>
          <w:sz w:val="28"/>
          <w:szCs w:val="28"/>
        </w:rPr>
        <w:t xml:space="preserve"> выше</w:t>
      </w:r>
      <w:r w:rsidR="002068BB">
        <w:rPr>
          <w:rFonts w:ascii="Times New Roman" w:hAnsi="Times New Roman" w:cs="Times New Roman"/>
          <w:sz w:val="28"/>
          <w:szCs w:val="28"/>
        </w:rPr>
        <w:t xml:space="preserve"> </w:t>
      </w:r>
      <w:r w:rsidR="00485BAF">
        <w:rPr>
          <w:rFonts w:ascii="Times New Roman" w:hAnsi="Times New Roman" w:cs="Times New Roman"/>
          <w:sz w:val="28"/>
          <w:szCs w:val="28"/>
        </w:rPr>
        <w:t>средн</w:t>
      </w:r>
      <w:r w:rsidR="00895525">
        <w:rPr>
          <w:rFonts w:ascii="Times New Roman" w:hAnsi="Times New Roman" w:cs="Times New Roman"/>
          <w:sz w:val="28"/>
          <w:szCs w:val="28"/>
        </w:rPr>
        <w:t>ей</w:t>
      </w:r>
    </w:p>
    <w:p w:rsidR="00CE59E3" w:rsidRPr="00566C6C" w:rsidRDefault="00CE59E3" w:rsidP="00CE59E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130A" w:rsidRPr="009F7E7D" w:rsidRDefault="002068BB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A01EB1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A01EB1" w:rsidRPr="00876775" w:rsidRDefault="00A01EB1" w:rsidP="00A01EB1">
      <w:pPr>
        <w:pStyle w:val="a3"/>
        <w:tabs>
          <w:tab w:val="left" w:pos="34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6775">
        <w:rPr>
          <w:rFonts w:ascii="Times New Roman" w:hAnsi="Times New Roman"/>
          <w:b/>
          <w:sz w:val="24"/>
          <w:szCs w:val="24"/>
        </w:rPr>
        <w:t xml:space="preserve">«Комплексное развитие систем коммунальной инфраструктуры Журавецкого сельского  </w:t>
      </w:r>
    </w:p>
    <w:p w:rsidR="00A01EB1" w:rsidRPr="00876775" w:rsidRDefault="00A01EB1" w:rsidP="00A01EB1">
      <w:pPr>
        <w:pStyle w:val="a3"/>
        <w:tabs>
          <w:tab w:val="left" w:pos="345"/>
        </w:tabs>
        <w:rPr>
          <w:rFonts w:ascii="Times New Roman" w:hAnsi="Times New Roman"/>
          <w:b/>
          <w:sz w:val="24"/>
          <w:szCs w:val="24"/>
        </w:rPr>
      </w:pPr>
      <w:r w:rsidRPr="00876775">
        <w:rPr>
          <w:rFonts w:ascii="Times New Roman" w:hAnsi="Times New Roman"/>
          <w:b/>
          <w:sz w:val="24"/>
          <w:szCs w:val="24"/>
        </w:rPr>
        <w:t xml:space="preserve">         поселения на 2016-2023 гг»;</w:t>
      </w:r>
    </w:p>
    <w:p w:rsidR="00B34F6F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коммунальной инфраструктуры обслуживаются организациями Покровского района, в том числе :</w:t>
      </w:r>
    </w:p>
    <w:p w:rsidR="00AE0E25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-электроснабжение –филиал ООО  «ИНТЕР РАО- Орловский энергосбыт»;</w:t>
      </w:r>
    </w:p>
    <w:p w:rsidR="00AE0E25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-газоснабжение – филиал ООО «Газпром межрегионгаз Орел»;</w:t>
      </w:r>
    </w:p>
    <w:p w:rsidR="00AE0E25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-водоснабжение –МУП «Пассажирские автоперевозки »;</w:t>
      </w:r>
    </w:p>
    <w:p w:rsidR="00287564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-районный бюджет.</w:t>
      </w:r>
    </w:p>
    <w:p w:rsidR="00AE0E25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B34F6F" w:rsidRDefault="00876775" w:rsidP="00876775">
      <w:pPr>
        <w:pStyle w:val="a3"/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876775" w:rsidRPr="00876775" w:rsidRDefault="00876775" w:rsidP="0087677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876775">
        <w:rPr>
          <w:rFonts w:ascii="Times New Roman" w:hAnsi="Times New Roman"/>
          <w:b/>
          <w:sz w:val="24"/>
          <w:szCs w:val="24"/>
        </w:rPr>
        <w:t>Программа комплексного развития транспортной инфраструктуры Журавецкого</w:t>
      </w:r>
    </w:p>
    <w:p w:rsidR="00876775" w:rsidRPr="00876775" w:rsidRDefault="00876775" w:rsidP="00876775">
      <w:pPr>
        <w:pStyle w:val="a3"/>
        <w:rPr>
          <w:rFonts w:ascii="Times New Roman" w:hAnsi="Times New Roman"/>
          <w:b/>
          <w:sz w:val="24"/>
          <w:szCs w:val="24"/>
        </w:rPr>
      </w:pPr>
      <w:r w:rsidRPr="00876775">
        <w:rPr>
          <w:rFonts w:ascii="Times New Roman" w:hAnsi="Times New Roman"/>
          <w:b/>
          <w:sz w:val="24"/>
          <w:szCs w:val="24"/>
        </w:rPr>
        <w:t xml:space="preserve">        сельского поселения  Покровского района Орловской области на 2016-2032 гг»;</w:t>
      </w:r>
    </w:p>
    <w:p w:rsidR="00876775" w:rsidRDefault="00876775" w:rsidP="003779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6775" w:rsidRDefault="00876775" w:rsidP="00876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дорог местного значения- без привлечения собственных денежных средств. </w:t>
      </w:r>
    </w:p>
    <w:p w:rsidR="00876775" w:rsidRDefault="00876775" w:rsidP="008767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– районный бюджет.</w:t>
      </w:r>
    </w:p>
    <w:p w:rsidR="00D73CC0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</w:p>
    <w:p w:rsidR="00D73CC0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</w:p>
    <w:p w:rsidR="00D73CC0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Муниципальная программа</w:t>
      </w:r>
    </w:p>
    <w:p w:rsidR="00D73CC0" w:rsidRPr="00D73CC0" w:rsidRDefault="00D73CC0" w:rsidP="00D73CC0">
      <w:pPr>
        <w:pStyle w:val="a3"/>
        <w:rPr>
          <w:rFonts w:ascii="Times New Roman" w:hAnsi="Times New Roman"/>
          <w:b/>
          <w:sz w:val="24"/>
          <w:szCs w:val="24"/>
        </w:rPr>
      </w:pPr>
      <w:r w:rsidRPr="00D73CC0">
        <w:rPr>
          <w:rFonts w:ascii="Times New Roman" w:hAnsi="Times New Roman"/>
          <w:b/>
          <w:sz w:val="24"/>
          <w:szCs w:val="24"/>
        </w:rPr>
        <w:t xml:space="preserve">«Программа комплексного развития социальной инфраструктуры Журавецкого сельского </w:t>
      </w:r>
    </w:p>
    <w:p w:rsidR="00D73CC0" w:rsidRPr="00D73CC0" w:rsidRDefault="00D73CC0" w:rsidP="00D73CC0">
      <w:pPr>
        <w:pStyle w:val="a3"/>
        <w:rPr>
          <w:rFonts w:ascii="Times New Roman" w:hAnsi="Times New Roman"/>
          <w:b/>
          <w:sz w:val="24"/>
          <w:szCs w:val="24"/>
        </w:rPr>
      </w:pPr>
      <w:r w:rsidRPr="00D73CC0">
        <w:rPr>
          <w:rFonts w:ascii="Times New Roman" w:hAnsi="Times New Roman"/>
          <w:b/>
          <w:sz w:val="24"/>
          <w:szCs w:val="24"/>
        </w:rPr>
        <w:t xml:space="preserve">         поселения Покровского района Орловской области на 2018-2023 годы»</w:t>
      </w:r>
    </w:p>
    <w:p w:rsidR="003C1F9B" w:rsidRDefault="004D7565" w:rsidP="00D2076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программы –обеспечение развития социальной инфраструктуры Журавецкого сельского поселения и повышения уровня  жизни его населения. Данная п</w:t>
      </w:r>
      <w:r w:rsidR="00D2076F">
        <w:rPr>
          <w:rFonts w:ascii="Times New Roman" w:eastAsia="Times New Roman" w:hAnsi="Times New Roman" w:cs="Times New Roman"/>
          <w:sz w:val="24"/>
          <w:szCs w:val="24"/>
        </w:rPr>
        <w:t xml:space="preserve">рограмма включает в себя комплекс мероприятий (строительство и реконструкцию объектов социальной и инженерной инфраструктуры, проведение проектно-изыскательских работ), повышающих обеспеченность населения объектами социальной инфраструктуры и оснащенность самих объектов системами отопления, водо- и газоснабжения. </w:t>
      </w:r>
      <w:r w:rsidR="003C1F9B">
        <w:rPr>
          <w:rFonts w:ascii="Times New Roman" w:eastAsia="Times New Roman" w:hAnsi="Times New Roman" w:cs="Times New Roman"/>
          <w:sz w:val="24"/>
          <w:szCs w:val="24"/>
        </w:rPr>
        <w:t>На 2019 год планировалась покупка и установка детской площадки  в с.Успенское на спонсорскую помощь, но средства не были привлечены.</w:t>
      </w:r>
    </w:p>
    <w:p w:rsidR="00B34F6F" w:rsidRPr="00D73CC0" w:rsidRDefault="00B34F6F" w:rsidP="00D73CC0">
      <w:pPr>
        <w:tabs>
          <w:tab w:val="left" w:pos="3795"/>
        </w:tabs>
        <w:rPr>
          <w:b/>
        </w:rPr>
      </w:pPr>
    </w:p>
    <w:sectPr w:rsidR="00B34F6F" w:rsidRPr="00D73CC0" w:rsidSect="00245A80">
      <w:pgSz w:w="11905" w:h="16838"/>
      <w:pgMar w:top="822" w:right="990" w:bottom="284" w:left="709" w:header="720" w:footer="720" w:gutter="0"/>
      <w:pgNumType w:start="19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CAA" w:rsidRDefault="00426CAA" w:rsidP="00BD0BBD">
      <w:pPr>
        <w:spacing w:after="0" w:line="240" w:lineRule="auto"/>
      </w:pPr>
      <w:r>
        <w:separator/>
      </w:r>
    </w:p>
  </w:endnote>
  <w:endnote w:type="continuationSeparator" w:id="1">
    <w:p w:rsidR="00426CAA" w:rsidRDefault="00426CAA" w:rsidP="00BD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CAA" w:rsidRDefault="00426CAA" w:rsidP="00BD0BBD">
      <w:pPr>
        <w:spacing w:after="0" w:line="240" w:lineRule="auto"/>
      </w:pPr>
      <w:r>
        <w:separator/>
      </w:r>
    </w:p>
  </w:footnote>
  <w:footnote w:type="continuationSeparator" w:id="1">
    <w:p w:rsidR="00426CAA" w:rsidRDefault="00426CAA" w:rsidP="00BD0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3DC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A936030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543EA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3FD0589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F21E62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B46D3"/>
    <w:multiLevelType w:val="hybridMultilevel"/>
    <w:tmpl w:val="960828AC"/>
    <w:lvl w:ilvl="0" w:tplc="CB30A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601D28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A110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A187D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263C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B2FA1"/>
    <w:multiLevelType w:val="hybridMultilevel"/>
    <w:tmpl w:val="E0A829B4"/>
    <w:lvl w:ilvl="0" w:tplc="CC9886D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FB87C5F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5B92"/>
    <w:rsid w:val="00000270"/>
    <w:rsid w:val="0000168C"/>
    <w:rsid w:val="00002862"/>
    <w:rsid w:val="00005633"/>
    <w:rsid w:val="00005675"/>
    <w:rsid w:val="00013795"/>
    <w:rsid w:val="00013942"/>
    <w:rsid w:val="00013ED4"/>
    <w:rsid w:val="000204C3"/>
    <w:rsid w:val="00022DF3"/>
    <w:rsid w:val="00031E91"/>
    <w:rsid w:val="00047D22"/>
    <w:rsid w:val="000608E6"/>
    <w:rsid w:val="000802D4"/>
    <w:rsid w:val="0008285D"/>
    <w:rsid w:val="00084DCD"/>
    <w:rsid w:val="000850CB"/>
    <w:rsid w:val="00090C1D"/>
    <w:rsid w:val="0009118C"/>
    <w:rsid w:val="00094AC6"/>
    <w:rsid w:val="0009662F"/>
    <w:rsid w:val="00097F5E"/>
    <w:rsid w:val="000A5E70"/>
    <w:rsid w:val="000B103D"/>
    <w:rsid w:val="000C0847"/>
    <w:rsid w:val="000C295B"/>
    <w:rsid w:val="000D28F6"/>
    <w:rsid w:val="000D7C0F"/>
    <w:rsid w:val="000E4518"/>
    <w:rsid w:val="000E5524"/>
    <w:rsid w:val="000F6F92"/>
    <w:rsid w:val="00101048"/>
    <w:rsid w:val="00102F4F"/>
    <w:rsid w:val="00113514"/>
    <w:rsid w:val="00133F13"/>
    <w:rsid w:val="0013688C"/>
    <w:rsid w:val="00155CDA"/>
    <w:rsid w:val="00161F99"/>
    <w:rsid w:val="00177796"/>
    <w:rsid w:val="00184E84"/>
    <w:rsid w:val="00184EFB"/>
    <w:rsid w:val="00197F1D"/>
    <w:rsid w:val="001A4951"/>
    <w:rsid w:val="001A7A81"/>
    <w:rsid w:val="001B1448"/>
    <w:rsid w:val="001B2788"/>
    <w:rsid w:val="001D10A1"/>
    <w:rsid w:val="001E3E3B"/>
    <w:rsid w:val="001E53F6"/>
    <w:rsid w:val="001F0123"/>
    <w:rsid w:val="001F07E3"/>
    <w:rsid w:val="001F0C94"/>
    <w:rsid w:val="00203C6B"/>
    <w:rsid w:val="00205510"/>
    <w:rsid w:val="0020623A"/>
    <w:rsid w:val="002068BB"/>
    <w:rsid w:val="0020722A"/>
    <w:rsid w:val="00212BD2"/>
    <w:rsid w:val="002142ED"/>
    <w:rsid w:val="00215BFE"/>
    <w:rsid w:val="002317DF"/>
    <w:rsid w:val="00232EB6"/>
    <w:rsid w:val="002343D1"/>
    <w:rsid w:val="002408BA"/>
    <w:rsid w:val="00240F7C"/>
    <w:rsid w:val="00245A80"/>
    <w:rsid w:val="0024647D"/>
    <w:rsid w:val="00266F29"/>
    <w:rsid w:val="00267CBF"/>
    <w:rsid w:val="0027683C"/>
    <w:rsid w:val="0027796C"/>
    <w:rsid w:val="002800F8"/>
    <w:rsid w:val="00287564"/>
    <w:rsid w:val="00293026"/>
    <w:rsid w:val="0029600A"/>
    <w:rsid w:val="00297E63"/>
    <w:rsid w:val="002A38D0"/>
    <w:rsid w:val="002B4438"/>
    <w:rsid w:val="002C12B9"/>
    <w:rsid w:val="002C1A4A"/>
    <w:rsid w:val="002D7EE8"/>
    <w:rsid w:val="002E6FDB"/>
    <w:rsid w:val="002F6469"/>
    <w:rsid w:val="00306B5D"/>
    <w:rsid w:val="003107F2"/>
    <w:rsid w:val="00314A4A"/>
    <w:rsid w:val="00316E1F"/>
    <w:rsid w:val="00334849"/>
    <w:rsid w:val="00335E8D"/>
    <w:rsid w:val="003555C2"/>
    <w:rsid w:val="003560E9"/>
    <w:rsid w:val="00357ACB"/>
    <w:rsid w:val="003779AE"/>
    <w:rsid w:val="00387267"/>
    <w:rsid w:val="00390DA7"/>
    <w:rsid w:val="00391F8A"/>
    <w:rsid w:val="003A21D2"/>
    <w:rsid w:val="003A6934"/>
    <w:rsid w:val="003B03C9"/>
    <w:rsid w:val="003B3757"/>
    <w:rsid w:val="003C1F9B"/>
    <w:rsid w:val="003D4A86"/>
    <w:rsid w:val="003D6035"/>
    <w:rsid w:val="003D6685"/>
    <w:rsid w:val="003E24C0"/>
    <w:rsid w:val="003E6694"/>
    <w:rsid w:val="003F63DB"/>
    <w:rsid w:val="004042B4"/>
    <w:rsid w:val="00411CE6"/>
    <w:rsid w:val="004133B1"/>
    <w:rsid w:val="004208D0"/>
    <w:rsid w:val="00423410"/>
    <w:rsid w:val="00424EE9"/>
    <w:rsid w:val="00426CAA"/>
    <w:rsid w:val="004278C0"/>
    <w:rsid w:val="004367F7"/>
    <w:rsid w:val="00441243"/>
    <w:rsid w:val="00456C93"/>
    <w:rsid w:val="0045794F"/>
    <w:rsid w:val="004618E1"/>
    <w:rsid w:val="0046685A"/>
    <w:rsid w:val="00474399"/>
    <w:rsid w:val="004823D9"/>
    <w:rsid w:val="00482A0E"/>
    <w:rsid w:val="00484591"/>
    <w:rsid w:val="00485BAF"/>
    <w:rsid w:val="00485EEE"/>
    <w:rsid w:val="00491835"/>
    <w:rsid w:val="00493487"/>
    <w:rsid w:val="0049381D"/>
    <w:rsid w:val="004B1AB7"/>
    <w:rsid w:val="004B2234"/>
    <w:rsid w:val="004B460A"/>
    <w:rsid w:val="004B704B"/>
    <w:rsid w:val="004C0516"/>
    <w:rsid w:val="004C0A8E"/>
    <w:rsid w:val="004D7565"/>
    <w:rsid w:val="00521BFF"/>
    <w:rsid w:val="00526115"/>
    <w:rsid w:val="00530771"/>
    <w:rsid w:val="00530E89"/>
    <w:rsid w:val="00531AF5"/>
    <w:rsid w:val="00533EB6"/>
    <w:rsid w:val="00536051"/>
    <w:rsid w:val="00551822"/>
    <w:rsid w:val="00553BC3"/>
    <w:rsid w:val="0056014C"/>
    <w:rsid w:val="005602B5"/>
    <w:rsid w:val="00566C6C"/>
    <w:rsid w:val="00570B97"/>
    <w:rsid w:val="00572854"/>
    <w:rsid w:val="005741F4"/>
    <w:rsid w:val="00583239"/>
    <w:rsid w:val="00584FDF"/>
    <w:rsid w:val="005850CC"/>
    <w:rsid w:val="005858EE"/>
    <w:rsid w:val="00592DD5"/>
    <w:rsid w:val="0059439B"/>
    <w:rsid w:val="00596CB3"/>
    <w:rsid w:val="005A4993"/>
    <w:rsid w:val="005B3285"/>
    <w:rsid w:val="005B5B03"/>
    <w:rsid w:val="005C0638"/>
    <w:rsid w:val="005D39CC"/>
    <w:rsid w:val="005E0C70"/>
    <w:rsid w:val="005E2990"/>
    <w:rsid w:val="005E4150"/>
    <w:rsid w:val="005E6E2A"/>
    <w:rsid w:val="005E73B4"/>
    <w:rsid w:val="005F3E54"/>
    <w:rsid w:val="005F59C9"/>
    <w:rsid w:val="005F6183"/>
    <w:rsid w:val="006016B5"/>
    <w:rsid w:val="00604E12"/>
    <w:rsid w:val="006055EE"/>
    <w:rsid w:val="00606BD2"/>
    <w:rsid w:val="00607F43"/>
    <w:rsid w:val="00621E10"/>
    <w:rsid w:val="00626400"/>
    <w:rsid w:val="00645024"/>
    <w:rsid w:val="00645B80"/>
    <w:rsid w:val="00645CD7"/>
    <w:rsid w:val="006571F4"/>
    <w:rsid w:val="00657CB9"/>
    <w:rsid w:val="006644DF"/>
    <w:rsid w:val="00665B38"/>
    <w:rsid w:val="00691CFD"/>
    <w:rsid w:val="00694E22"/>
    <w:rsid w:val="006A05CE"/>
    <w:rsid w:val="006A3829"/>
    <w:rsid w:val="006C084E"/>
    <w:rsid w:val="006C532C"/>
    <w:rsid w:val="006D00AB"/>
    <w:rsid w:val="006D1614"/>
    <w:rsid w:val="006D600D"/>
    <w:rsid w:val="006D7B34"/>
    <w:rsid w:val="006E582B"/>
    <w:rsid w:val="006F1277"/>
    <w:rsid w:val="00700460"/>
    <w:rsid w:val="00702013"/>
    <w:rsid w:val="007102B2"/>
    <w:rsid w:val="00710EDF"/>
    <w:rsid w:val="00713D6F"/>
    <w:rsid w:val="00716CAA"/>
    <w:rsid w:val="00717681"/>
    <w:rsid w:val="00723A53"/>
    <w:rsid w:val="00727DD8"/>
    <w:rsid w:val="00730ABE"/>
    <w:rsid w:val="00735984"/>
    <w:rsid w:val="00736367"/>
    <w:rsid w:val="00736A8B"/>
    <w:rsid w:val="00742DFC"/>
    <w:rsid w:val="0074564B"/>
    <w:rsid w:val="00747E13"/>
    <w:rsid w:val="00752A18"/>
    <w:rsid w:val="007551A9"/>
    <w:rsid w:val="00773DDE"/>
    <w:rsid w:val="007913E9"/>
    <w:rsid w:val="00791AE4"/>
    <w:rsid w:val="007A0510"/>
    <w:rsid w:val="007A1305"/>
    <w:rsid w:val="007A153C"/>
    <w:rsid w:val="007A48AD"/>
    <w:rsid w:val="007A71B0"/>
    <w:rsid w:val="007B68C6"/>
    <w:rsid w:val="007C0923"/>
    <w:rsid w:val="007C2B5C"/>
    <w:rsid w:val="007C55DD"/>
    <w:rsid w:val="007D17DA"/>
    <w:rsid w:val="007D32B4"/>
    <w:rsid w:val="007D4D9F"/>
    <w:rsid w:val="007E5DCC"/>
    <w:rsid w:val="007E6E31"/>
    <w:rsid w:val="007F04DB"/>
    <w:rsid w:val="00802817"/>
    <w:rsid w:val="00805B92"/>
    <w:rsid w:val="00806FB9"/>
    <w:rsid w:val="00807D15"/>
    <w:rsid w:val="00814ED1"/>
    <w:rsid w:val="0084378A"/>
    <w:rsid w:val="00856004"/>
    <w:rsid w:val="00870DC1"/>
    <w:rsid w:val="00873C67"/>
    <w:rsid w:val="0087425E"/>
    <w:rsid w:val="00876775"/>
    <w:rsid w:val="00877B07"/>
    <w:rsid w:val="0088243A"/>
    <w:rsid w:val="008922F0"/>
    <w:rsid w:val="00894604"/>
    <w:rsid w:val="00895525"/>
    <w:rsid w:val="00895A68"/>
    <w:rsid w:val="00895ABA"/>
    <w:rsid w:val="008B3331"/>
    <w:rsid w:val="008C6304"/>
    <w:rsid w:val="008D6833"/>
    <w:rsid w:val="008D776C"/>
    <w:rsid w:val="008E248A"/>
    <w:rsid w:val="008F761E"/>
    <w:rsid w:val="00900357"/>
    <w:rsid w:val="00905422"/>
    <w:rsid w:val="00907E64"/>
    <w:rsid w:val="009135C1"/>
    <w:rsid w:val="009328E1"/>
    <w:rsid w:val="0094001A"/>
    <w:rsid w:val="009408EC"/>
    <w:rsid w:val="0095013E"/>
    <w:rsid w:val="009555E2"/>
    <w:rsid w:val="0096167E"/>
    <w:rsid w:val="00966113"/>
    <w:rsid w:val="00975432"/>
    <w:rsid w:val="00975AA0"/>
    <w:rsid w:val="0098524C"/>
    <w:rsid w:val="009941DF"/>
    <w:rsid w:val="009A4BDA"/>
    <w:rsid w:val="009B367D"/>
    <w:rsid w:val="009C3DDD"/>
    <w:rsid w:val="009D0076"/>
    <w:rsid w:val="009D1B20"/>
    <w:rsid w:val="009D59DF"/>
    <w:rsid w:val="009D7ABC"/>
    <w:rsid w:val="009E0874"/>
    <w:rsid w:val="009E1878"/>
    <w:rsid w:val="009E2DEE"/>
    <w:rsid w:val="009F02A5"/>
    <w:rsid w:val="009F234E"/>
    <w:rsid w:val="009F7E7D"/>
    <w:rsid w:val="00A01EB1"/>
    <w:rsid w:val="00A07545"/>
    <w:rsid w:val="00A12BDA"/>
    <w:rsid w:val="00A133CC"/>
    <w:rsid w:val="00A17D3F"/>
    <w:rsid w:val="00A32F4C"/>
    <w:rsid w:val="00A3370A"/>
    <w:rsid w:val="00A43885"/>
    <w:rsid w:val="00A51048"/>
    <w:rsid w:val="00A51A89"/>
    <w:rsid w:val="00A520DC"/>
    <w:rsid w:val="00A5406D"/>
    <w:rsid w:val="00A578DE"/>
    <w:rsid w:val="00A61116"/>
    <w:rsid w:val="00A80B11"/>
    <w:rsid w:val="00A92C2A"/>
    <w:rsid w:val="00A92ECC"/>
    <w:rsid w:val="00A96D56"/>
    <w:rsid w:val="00AA06A0"/>
    <w:rsid w:val="00AA27A0"/>
    <w:rsid w:val="00AA78AE"/>
    <w:rsid w:val="00AB2387"/>
    <w:rsid w:val="00AC28EA"/>
    <w:rsid w:val="00AE0E25"/>
    <w:rsid w:val="00AE2929"/>
    <w:rsid w:val="00AE3F46"/>
    <w:rsid w:val="00AE70BC"/>
    <w:rsid w:val="00AE7F4D"/>
    <w:rsid w:val="00AF256B"/>
    <w:rsid w:val="00AF767A"/>
    <w:rsid w:val="00B1114B"/>
    <w:rsid w:val="00B226CB"/>
    <w:rsid w:val="00B31221"/>
    <w:rsid w:val="00B34F6F"/>
    <w:rsid w:val="00B46913"/>
    <w:rsid w:val="00B5142D"/>
    <w:rsid w:val="00B638F8"/>
    <w:rsid w:val="00B63C63"/>
    <w:rsid w:val="00B7130A"/>
    <w:rsid w:val="00B7269D"/>
    <w:rsid w:val="00B7623D"/>
    <w:rsid w:val="00B77813"/>
    <w:rsid w:val="00B804EA"/>
    <w:rsid w:val="00B80F18"/>
    <w:rsid w:val="00B84AED"/>
    <w:rsid w:val="00BA200A"/>
    <w:rsid w:val="00BA3B82"/>
    <w:rsid w:val="00BA7E36"/>
    <w:rsid w:val="00BD0BBD"/>
    <w:rsid w:val="00BD2F8C"/>
    <w:rsid w:val="00BD585A"/>
    <w:rsid w:val="00BF2D30"/>
    <w:rsid w:val="00BF3F67"/>
    <w:rsid w:val="00C05BAC"/>
    <w:rsid w:val="00C14532"/>
    <w:rsid w:val="00C220C8"/>
    <w:rsid w:val="00C25EAF"/>
    <w:rsid w:val="00C309B5"/>
    <w:rsid w:val="00C349CA"/>
    <w:rsid w:val="00C37962"/>
    <w:rsid w:val="00C40D06"/>
    <w:rsid w:val="00C41F2D"/>
    <w:rsid w:val="00C42DEA"/>
    <w:rsid w:val="00C52162"/>
    <w:rsid w:val="00C631DA"/>
    <w:rsid w:val="00C64D8E"/>
    <w:rsid w:val="00C72108"/>
    <w:rsid w:val="00C91985"/>
    <w:rsid w:val="00CB00E5"/>
    <w:rsid w:val="00CB2BC9"/>
    <w:rsid w:val="00CB42C0"/>
    <w:rsid w:val="00CC2CC3"/>
    <w:rsid w:val="00CC2E0F"/>
    <w:rsid w:val="00CC6C6E"/>
    <w:rsid w:val="00CC709D"/>
    <w:rsid w:val="00CD1760"/>
    <w:rsid w:val="00CD2814"/>
    <w:rsid w:val="00CD32A4"/>
    <w:rsid w:val="00CD48A5"/>
    <w:rsid w:val="00CD51E0"/>
    <w:rsid w:val="00CE48AA"/>
    <w:rsid w:val="00CE59E3"/>
    <w:rsid w:val="00CF4FF4"/>
    <w:rsid w:val="00CF6A9F"/>
    <w:rsid w:val="00CF71D2"/>
    <w:rsid w:val="00D2076F"/>
    <w:rsid w:val="00D26FA4"/>
    <w:rsid w:val="00D40888"/>
    <w:rsid w:val="00D41530"/>
    <w:rsid w:val="00D440D0"/>
    <w:rsid w:val="00D46E2C"/>
    <w:rsid w:val="00D510D2"/>
    <w:rsid w:val="00D55D0B"/>
    <w:rsid w:val="00D627BB"/>
    <w:rsid w:val="00D62FFC"/>
    <w:rsid w:val="00D6431D"/>
    <w:rsid w:val="00D73CC0"/>
    <w:rsid w:val="00D75370"/>
    <w:rsid w:val="00D80CC9"/>
    <w:rsid w:val="00D81676"/>
    <w:rsid w:val="00D829BE"/>
    <w:rsid w:val="00D82FB4"/>
    <w:rsid w:val="00D8490C"/>
    <w:rsid w:val="00D93D21"/>
    <w:rsid w:val="00D95D2E"/>
    <w:rsid w:val="00DA3FC5"/>
    <w:rsid w:val="00DB17B0"/>
    <w:rsid w:val="00DD0A41"/>
    <w:rsid w:val="00DD3D8C"/>
    <w:rsid w:val="00DD48CB"/>
    <w:rsid w:val="00DD5549"/>
    <w:rsid w:val="00DE293E"/>
    <w:rsid w:val="00DE3B7A"/>
    <w:rsid w:val="00DF73FA"/>
    <w:rsid w:val="00DF7A7A"/>
    <w:rsid w:val="00E0253A"/>
    <w:rsid w:val="00E060A7"/>
    <w:rsid w:val="00E117A8"/>
    <w:rsid w:val="00E12503"/>
    <w:rsid w:val="00E14FB2"/>
    <w:rsid w:val="00E1634B"/>
    <w:rsid w:val="00E20173"/>
    <w:rsid w:val="00E212B8"/>
    <w:rsid w:val="00E21F1C"/>
    <w:rsid w:val="00E220D9"/>
    <w:rsid w:val="00E2675F"/>
    <w:rsid w:val="00E322DB"/>
    <w:rsid w:val="00E35A12"/>
    <w:rsid w:val="00E427C1"/>
    <w:rsid w:val="00E43579"/>
    <w:rsid w:val="00E479D5"/>
    <w:rsid w:val="00E52057"/>
    <w:rsid w:val="00E5578D"/>
    <w:rsid w:val="00E600C9"/>
    <w:rsid w:val="00E64756"/>
    <w:rsid w:val="00E65241"/>
    <w:rsid w:val="00E65EA0"/>
    <w:rsid w:val="00E66734"/>
    <w:rsid w:val="00E735B2"/>
    <w:rsid w:val="00E8466D"/>
    <w:rsid w:val="00E91822"/>
    <w:rsid w:val="00E96CE1"/>
    <w:rsid w:val="00EA40A3"/>
    <w:rsid w:val="00EA7E90"/>
    <w:rsid w:val="00EB6054"/>
    <w:rsid w:val="00EB76C3"/>
    <w:rsid w:val="00EC79B8"/>
    <w:rsid w:val="00ED67D4"/>
    <w:rsid w:val="00EE193B"/>
    <w:rsid w:val="00EF287E"/>
    <w:rsid w:val="00EF737E"/>
    <w:rsid w:val="00F004C0"/>
    <w:rsid w:val="00F02C27"/>
    <w:rsid w:val="00F05FFC"/>
    <w:rsid w:val="00F15322"/>
    <w:rsid w:val="00F16CB8"/>
    <w:rsid w:val="00F2710D"/>
    <w:rsid w:val="00F34478"/>
    <w:rsid w:val="00F45968"/>
    <w:rsid w:val="00F52644"/>
    <w:rsid w:val="00F5379A"/>
    <w:rsid w:val="00F549D1"/>
    <w:rsid w:val="00F54DC1"/>
    <w:rsid w:val="00F60A25"/>
    <w:rsid w:val="00F64ED0"/>
    <w:rsid w:val="00F66CF9"/>
    <w:rsid w:val="00F742DE"/>
    <w:rsid w:val="00F747A1"/>
    <w:rsid w:val="00F74994"/>
    <w:rsid w:val="00F810DD"/>
    <w:rsid w:val="00F8538D"/>
    <w:rsid w:val="00F869AF"/>
    <w:rsid w:val="00F93E98"/>
    <w:rsid w:val="00FC424B"/>
    <w:rsid w:val="00FC76FD"/>
    <w:rsid w:val="00FE069D"/>
    <w:rsid w:val="00FF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18"/>
  </w:style>
  <w:style w:type="paragraph" w:styleId="1">
    <w:name w:val="heading 1"/>
    <w:basedOn w:val="a"/>
    <w:next w:val="a"/>
    <w:link w:val="10"/>
    <w:uiPriority w:val="99"/>
    <w:qFormat/>
    <w:rsid w:val="009E087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5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stan">
    <w:name w:val="Postan"/>
    <w:basedOn w:val="a"/>
    <w:rsid w:val="00805B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Заголовок №1_"/>
    <w:basedOn w:val="a0"/>
    <w:link w:val="12"/>
    <w:locked/>
    <w:rsid w:val="00805B92"/>
    <w:rPr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805B92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</w:rPr>
  </w:style>
  <w:style w:type="paragraph" w:styleId="a3">
    <w:name w:val="No Spacing"/>
    <w:uiPriority w:val="1"/>
    <w:qFormat/>
    <w:rsid w:val="00B638F8"/>
    <w:pPr>
      <w:spacing w:after="0" w:line="240" w:lineRule="auto"/>
    </w:pPr>
  </w:style>
  <w:style w:type="paragraph" w:styleId="2">
    <w:name w:val="Body Text Indent 2"/>
    <w:basedOn w:val="a"/>
    <w:link w:val="20"/>
    <w:rsid w:val="00002862"/>
    <w:pPr>
      <w:spacing w:after="120" w:line="480" w:lineRule="auto"/>
      <w:ind w:left="283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02862"/>
    <w:rPr>
      <w:rFonts w:ascii="Garamond" w:eastAsia="Times New Roman" w:hAnsi="Garamond" w:cs="Times New Roman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E0874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Знак1"/>
    <w:basedOn w:val="a"/>
    <w:rsid w:val="009E08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9E08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087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74"/>
    <w:rPr>
      <w:rFonts w:ascii="Tahoma" w:eastAsia="Calibri" w:hAnsi="Tahoma" w:cs="Times New Roman"/>
      <w:sz w:val="16"/>
      <w:szCs w:val="16"/>
    </w:rPr>
  </w:style>
  <w:style w:type="character" w:customStyle="1" w:styleId="a7">
    <w:name w:val="Гипертекстовая ссылка"/>
    <w:uiPriority w:val="99"/>
    <w:rsid w:val="009E0874"/>
    <w:rPr>
      <w:b w:val="0"/>
      <w:bCs w:val="0"/>
      <w:color w:val="106BBE"/>
      <w:sz w:val="26"/>
      <w:szCs w:val="26"/>
    </w:rPr>
  </w:style>
  <w:style w:type="paragraph" w:styleId="a8">
    <w:name w:val="List Paragraph"/>
    <w:basedOn w:val="a"/>
    <w:uiPriority w:val="34"/>
    <w:qFormat/>
    <w:rsid w:val="009E087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uiPriority w:val="99"/>
    <w:semiHidden/>
    <w:unhideWhenUsed/>
    <w:rsid w:val="009E0874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E0874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E0874"/>
    <w:rPr>
      <w:rFonts w:ascii="Calibri" w:eastAsia="Calibri" w:hAnsi="Calibri" w:cs="Times New Roman"/>
      <w:lang w:eastAsia="en-US"/>
    </w:rPr>
  </w:style>
  <w:style w:type="paragraph" w:customStyle="1" w:styleId="ae">
    <w:name w:val="Нормальный (таблица)"/>
    <w:basedOn w:val="a"/>
    <w:next w:val="a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Emphasis"/>
    <w:basedOn w:val="a0"/>
    <w:qFormat/>
    <w:rsid w:val="00D440D0"/>
    <w:rPr>
      <w:i/>
      <w:iCs/>
    </w:rPr>
  </w:style>
  <w:style w:type="paragraph" w:customStyle="1" w:styleId="TableContents">
    <w:name w:val="Table Contents"/>
    <w:basedOn w:val="a"/>
    <w:rsid w:val="00D80CC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sPlusNormal0">
    <w:name w:val="ConsPlusNormal Знак"/>
    <w:link w:val="ConsPlusNormal"/>
    <w:locked/>
    <w:rsid w:val="00F45968"/>
    <w:rPr>
      <w:rFonts w:ascii="Calibri" w:eastAsia="Times New Roman" w:hAnsi="Calibri" w:cs="Calibri"/>
    </w:rPr>
  </w:style>
  <w:style w:type="paragraph" w:styleId="af0">
    <w:name w:val="Body Text"/>
    <w:basedOn w:val="a"/>
    <w:link w:val="af1"/>
    <w:uiPriority w:val="99"/>
    <w:semiHidden/>
    <w:unhideWhenUsed/>
    <w:rsid w:val="00E35A1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35A12"/>
  </w:style>
  <w:style w:type="character" w:customStyle="1" w:styleId="100">
    <w:name w:val="Основной текст (10)_"/>
    <w:link w:val="101"/>
    <w:rsid w:val="00B34F6F"/>
    <w:rPr>
      <w:b/>
      <w:bCs/>
      <w:sz w:val="24"/>
      <w:szCs w:val="24"/>
      <w:shd w:val="clear" w:color="auto" w:fill="FFFFFF"/>
    </w:rPr>
  </w:style>
  <w:style w:type="character" w:customStyle="1" w:styleId="8">
    <w:name w:val="Основной текст (8)_"/>
    <w:link w:val="81"/>
    <w:rsid w:val="00B34F6F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34F6F"/>
    <w:pPr>
      <w:shd w:val="clear" w:color="auto" w:fill="FFFFFF"/>
      <w:spacing w:after="0" w:line="240" w:lineRule="atLeast"/>
      <w:jc w:val="center"/>
    </w:pPr>
    <w:rPr>
      <w:b/>
      <w:bCs/>
      <w:sz w:val="24"/>
      <w:szCs w:val="24"/>
    </w:rPr>
  </w:style>
  <w:style w:type="paragraph" w:customStyle="1" w:styleId="81">
    <w:name w:val="Основной текст (8)1"/>
    <w:basedOn w:val="a"/>
    <w:link w:val="8"/>
    <w:rsid w:val="00B34F6F"/>
    <w:pPr>
      <w:shd w:val="clear" w:color="auto" w:fill="FFFFFF"/>
      <w:spacing w:after="0" w:line="240" w:lineRule="atLeast"/>
    </w:pPr>
  </w:style>
  <w:style w:type="character" w:customStyle="1" w:styleId="5">
    <w:name w:val="Основной текст (5)_"/>
    <w:basedOn w:val="a0"/>
    <w:link w:val="50"/>
    <w:rsid w:val="00B34F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4F6F"/>
    <w:pPr>
      <w:shd w:val="clear" w:color="auto" w:fill="FFFFFF"/>
      <w:spacing w:after="60" w:line="240" w:lineRule="atLeast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D7000-3E9E-407C-AFED-E60884E6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taradm</Company>
  <LinksUpToDate>false</LinksUpToDate>
  <CharactersWithSpaces>16397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Matrix</cp:lastModifiedBy>
  <cp:revision>67</cp:revision>
  <cp:lastPrinted>2020-12-29T11:03:00Z</cp:lastPrinted>
  <dcterms:created xsi:type="dcterms:W3CDTF">2020-10-09T14:30:00Z</dcterms:created>
  <dcterms:modified xsi:type="dcterms:W3CDTF">2020-12-30T14:21:00Z</dcterms:modified>
</cp:coreProperties>
</file>