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AD" w:rsidRPr="00202FAD" w:rsidRDefault="00D87FD9" w:rsidP="00202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02FAD" w:rsidRPr="00330CB1" w:rsidRDefault="00202FAD" w:rsidP="00202FAD">
      <w:pPr>
        <w:jc w:val="center"/>
        <w:rPr>
          <w:b/>
          <w:sz w:val="28"/>
          <w:szCs w:val="28"/>
        </w:rPr>
      </w:pPr>
      <w:r w:rsidRPr="00330CB1">
        <w:rPr>
          <w:b/>
          <w:sz w:val="28"/>
          <w:szCs w:val="28"/>
        </w:rPr>
        <w:t>РОССИЙСКАЯ ФЕДЕРАЦИЯ</w:t>
      </w:r>
    </w:p>
    <w:p w:rsidR="00202FAD" w:rsidRPr="00330CB1" w:rsidRDefault="00202FAD" w:rsidP="00202FAD">
      <w:pPr>
        <w:jc w:val="center"/>
        <w:rPr>
          <w:b/>
          <w:sz w:val="28"/>
          <w:szCs w:val="28"/>
        </w:rPr>
      </w:pPr>
      <w:r w:rsidRPr="00330CB1">
        <w:rPr>
          <w:b/>
          <w:sz w:val="28"/>
          <w:szCs w:val="28"/>
        </w:rPr>
        <w:t>ОРЛОВСКАЯ ОБЛАСТЬ</w:t>
      </w:r>
    </w:p>
    <w:p w:rsidR="00202FAD" w:rsidRPr="00330CB1" w:rsidRDefault="00202FAD" w:rsidP="00202FAD">
      <w:pPr>
        <w:jc w:val="center"/>
        <w:rPr>
          <w:b/>
          <w:sz w:val="28"/>
          <w:szCs w:val="28"/>
        </w:rPr>
      </w:pPr>
      <w:r w:rsidRPr="00330CB1">
        <w:rPr>
          <w:b/>
          <w:sz w:val="28"/>
          <w:szCs w:val="28"/>
        </w:rPr>
        <w:t>ПОКРОВСКИЙ РАЙОН</w:t>
      </w:r>
    </w:p>
    <w:p w:rsidR="00202FAD" w:rsidRPr="00330CB1" w:rsidRDefault="00202FAD" w:rsidP="00202FAD">
      <w:pPr>
        <w:jc w:val="center"/>
        <w:rPr>
          <w:b/>
          <w:sz w:val="28"/>
          <w:szCs w:val="28"/>
        </w:rPr>
      </w:pPr>
      <w:r w:rsidRPr="00330CB1">
        <w:rPr>
          <w:b/>
          <w:sz w:val="28"/>
          <w:szCs w:val="28"/>
        </w:rPr>
        <w:t>ЖУРАВЕЦКИЙ СЕЛЬСКИЙ СОВЕТ НАРОДНЫХ ДЕПУТАТОВ</w:t>
      </w:r>
    </w:p>
    <w:p w:rsidR="00202FAD" w:rsidRPr="00330CB1" w:rsidRDefault="00202FAD" w:rsidP="00202FAD">
      <w:pPr>
        <w:jc w:val="center"/>
        <w:rPr>
          <w:b/>
          <w:sz w:val="28"/>
          <w:szCs w:val="28"/>
        </w:rPr>
      </w:pPr>
    </w:p>
    <w:p w:rsidR="00202FAD" w:rsidRPr="00330CB1" w:rsidRDefault="00202FAD" w:rsidP="00202FAD">
      <w:pPr>
        <w:jc w:val="center"/>
        <w:rPr>
          <w:b/>
          <w:sz w:val="28"/>
          <w:szCs w:val="28"/>
        </w:rPr>
      </w:pPr>
    </w:p>
    <w:p w:rsidR="00202FAD" w:rsidRPr="00330CB1" w:rsidRDefault="00202FAD" w:rsidP="00202FAD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30C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30CB1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202FAD" w:rsidRDefault="00202FAD" w:rsidP="00202FA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202FAD" w:rsidRDefault="00202FAD" w:rsidP="00202FA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87FD9">
        <w:rPr>
          <w:rFonts w:ascii="Times New Roman" w:hAnsi="Times New Roman" w:cs="Times New Roman"/>
          <w:b w:val="0"/>
          <w:sz w:val="28"/>
          <w:szCs w:val="28"/>
        </w:rPr>
        <w:t>27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»</w:t>
      </w:r>
      <w:r w:rsidR="00D87FD9">
        <w:rPr>
          <w:rFonts w:ascii="Times New Roman" w:hAnsi="Times New Roman" w:cs="Times New Roman"/>
          <w:b w:val="0"/>
          <w:sz w:val="28"/>
          <w:szCs w:val="28"/>
        </w:rPr>
        <w:t xml:space="preserve">  марта  </w:t>
      </w:r>
      <w:r>
        <w:rPr>
          <w:rFonts w:ascii="Times New Roman" w:hAnsi="Times New Roman" w:cs="Times New Roman"/>
          <w:b w:val="0"/>
          <w:sz w:val="28"/>
          <w:szCs w:val="28"/>
        </w:rPr>
        <w:t>2020 года,                                                 №</w:t>
      </w:r>
      <w:r w:rsidR="00D87FD9">
        <w:rPr>
          <w:rFonts w:ascii="Times New Roman" w:hAnsi="Times New Roman" w:cs="Times New Roman"/>
          <w:b w:val="0"/>
          <w:sz w:val="28"/>
          <w:szCs w:val="28"/>
        </w:rPr>
        <w:t xml:space="preserve"> 41/3 </w:t>
      </w:r>
      <w:r>
        <w:rPr>
          <w:rFonts w:ascii="Times New Roman" w:hAnsi="Times New Roman" w:cs="Times New Roman"/>
          <w:b w:val="0"/>
          <w:sz w:val="28"/>
          <w:szCs w:val="28"/>
        </w:rPr>
        <w:t>- СС</w:t>
      </w:r>
    </w:p>
    <w:p w:rsidR="00202FAD" w:rsidRDefault="00202FAD" w:rsidP="00202FAD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02FAD" w:rsidRDefault="00202FAD" w:rsidP="00202FA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02FAD" w:rsidRDefault="00202FAD" w:rsidP="00202FA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202FAD" w:rsidRDefault="00202FAD" w:rsidP="00202FAD">
      <w:pPr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Положение «О </w:t>
      </w:r>
      <w:proofErr w:type="gramStart"/>
      <w:r>
        <w:rPr>
          <w:sz w:val="28"/>
          <w:szCs w:val="28"/>
        </w:rPr>
        <w:t>муниципальной</w:t>
      </w:r>
      <w:proofErr w:type="gramEnd"/>
    </w:p>
    <w:p w:rsidR="00202FAD" w:rsidRDefault="00202FAD" w:rsidP="00202FAD">
      <w:pPr>
        <w:rPr>
          <w:sz w:val="28"/>
          <w:szCs w:val="28"/>
        </w:rPr>
      </w:pPr>
      <w:r>
        <w:rPr>
          <w:sz w:val="28"/>
          <w:szCs w:val="28"/>
        </w:rPr>
        <w:t xml:space="preserve">службе в </w:t>
      </w:r>
      <w:proofErr w:type="spellStart"/>
      <w:r>
        <w:rPr>
          <w:sz w:val="28"/>
          <w:szCs w:val="28"/>
        </w:rPr>
        <w:t>Журавецком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:rsidR="00202FAD" w:rsidRDefault="00202FAD" w:rsidP="00202FAD">
      <w:pPr>
        <w:rPr>
          <w:sz w:val="28"/>
          <w:szCs w:val="28"/>
        </w:rPr>
      </w:pPr>
      <w:r>
        <w:rPr>
          <w:sz w:val="28"/>
          <w:szCs w:val="28"/>
        </w:rPr>
        <w:t>Покровского района Орловской области»</w:t>
      </w:r>
    </w:p>
    <w:p w:rsidR="00202FAD" w:rsidRDefault="00202FAD" w:rsidP="00202FA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Принятое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Журавецким</w:t>
      </w:r>
      <w:proofErr w:type="spellEnd"/>
      <w:r>
        <w:rPr>
          <w:sz w:val="28"/>
          <w:szCs w:val="28"/>
        </w:rPr>
        <w:t xml:space="preserve"> сельским Советом </w:t>
      </w:r>
    </w:p>
    <w:p w:rsidR="00202FAD" w:rsidRDefault="00330CB1" w:rsidP="00202FAD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н</w:t>
      </w:r>
      <w:r w:rsidR="00202FAD">
        <w:rPr>
          <w:sz w:val="28"/>
          <w:szCs w:val="28"/>
        </w:rPr>
        <w:t>ародных депутатов от 18.06.2019 г № 32/5-СС</w:t>
      </w:r>
    </w:p>
    <w:p w:rsidR="00202FAD" w:rsidRDefault="00202FAD" w:rsidP="00202FAD">
      <w:pPr>
        <w:jc w:val="both"/>
        <w:rPr>
          <w:sz w:val="26"/>
          <w:szCs w:val="26"/>
        </w:rPr>
      </w:pPr>
    </w:p>
    <w:p w:rsidR="00202FAD" w:rsidRPr="00330CB1" w:rsidRDefault="007C41B6" w:rsidP="00202F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202FAD" w:rsidRPr="00330CB1">
        <w:rPr>
          <w:sz w:val="28"/>
          <w:szCs w:val="28"/>
        </w:rPr>
        <w:t xml:space="preserve"> целях приведения в соответствие с действующим законодательством  </w:t>
      </w:r>
      <w:proofErr w:type="spellStart"/>
      <w:r w:rsidR="00202FAD" w:rsidRPr="00330CB1">
        <w:rPr>
          <w:sz w:val="28"/>
          <w:szCs w:val="28"/>
        </w:rPr>
        <w:t>Журавецкий</w:t>
      </w:r>
      <w:proofErr w:type="spellEnd"/>
      <w:r w:rsidR="00202FAD" w:rsidRPr="00330CB1">
        <w:rPr>
          <w:sz w:val="28"/>
          <w:szCs w:val="28"/>
        </w:rPr>
        <w:t xml:space="preserve"> сельский Совет народных депутатов </w:t>
      </w:r>
    </w:p>
    <w:p w:rsidR="00202FAD" w:rsidRDefault="00202FAD" w:rsidP="00202FAD">
      <w:pPr>
        <w:jc w:val="both"/>
        <w:rPr>
          <w:sz w:val="28"/>
          <w:szCs w:val="28"/>
        </w:rPr>
      </w:pPr>
    </w:p>
    <w:p w:rsidR="00202FAD" w:rsidRDefault="00202FAD" w:rsidP="00980FFD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202FAD" w:rsidRDefault="00202FAD" w:rsidP="00202FAD">
      <w:pPr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Положение «О муниципальной службе в </w:t>
      </w:r>
      <w:proofErr w:type="spellStart"/>
      <w:r>
        <w:rPr>
          <w:sz w:val="28"/>
          <w:szCs w:val="28"/>
        </w:rPr>
        <w:t>Журавецком</w:t>
      </w:r>
      <w:proofErr w:type="spellEnd"/>
      <w:r>
        <w:rPr>
          <w:sz w:val="28"/>
          <w:szCs w:val="28"/>
        </w:rPr>
        <w:t xml:space="preserve"> сельском поселении Покровского района Орловской области» принятое</w:t>
      </w:r>
      <w:r w:rsidRPr="00202FA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Журавецким</w:t>
      </w:r>
      <w:proofErr w:type="spellEnd"/>
      <w:r>
        <w:rPr>
          <w:sz w:val="28"/>
          <w:szCs w:val="28"/>
        </w:rPr>
        <w:t xml:space="preserve"> сельским Советом  народных депутатов от 18.06.2019 г № 32/5-СС</w:t>
      </w:r>
    </w:p>
    <w:p w:rsidR="00330CB1" w:rsidRPr="00330CB1" w:rsidRDefault="00202FAD" w:rsidP="00330CB1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Pr="000814C1">
        <w:rPr>
          <w:b/>
          <w:sz w:val="28"/>
          <w:szCs w:val="28"/>
        </w:rPr>
        <w:t>Дополнить</w:t>
      </w:r>
      <w:r w:rsidR="00330CB1">
        <w:rPr>
          <w:b/>
          <w:sz w:val="28"/>
          <w:szCs w:val="28"/>
        </w:rPr>
        <w:t>:</w:t>
      </w:r>
      <w:r w:rsidRPr="000814C1">
        <w:rPr>
          <w:b/>
          <w:sz w:val="28"/>
          <w:szCs w:val="28"/>
        </w:rPr>
        <w:t xml:space="preserve"> </w:t>
      </w:r>
      <w:r w:rsidR="00330CB1">
        <w:rPr>
          <w:b/>
          <w:sz w:val="28"/>
          <w:szCs w:val="28"/>
        </w:rPr>
        <w:t>«С</w:t>
      </w:r>
      <w:r w:rsidRPr="000814C1">
        <w:rPr>
          <w:b/>
          <w:sz w:val="28"/>
          <w:szCs w:val="28"/>
        </w:rPr>
        <w:t>тать</w:t>
      </w:r>
      <w:r w:rsidR="00330CB1">
        <w:rPr>
          <w:b/>
          <w:sz w:val="28"/>
          <w:szCs w:val="28"/>
        </w:rPr>
        <w:t>я</w:t>
      </w:r>
      <w:r w:rsidR="000814C1" w:rsidRPr="000814C1">
        <w:rPr>
          <w:b/>
          <w:sz w:val="28"/>
          <w:szCs w:val="28"/>
        </w:rPr>
        <w:t xml:space="preserve"> </w:t>
      </w:r>
      <w:r w:rsidR="00C318AB">
        <w:rPr>
          <w:b/>
          <w:sz w:val="28"/>
          <w:szCs w:val="28"/>
        </w:rPr>
        <w:t>12</w:t>
      </w:r>
      <w:r w:rsidR="000814C1" w:rsidRPr="000814C1">
        <w:rPr>
          <w:b/>
          <w:sz w:val="28"/>
          <w:szCs w:val="28"/>
        </w:rPr>
        <w:t>.</w:t>
      </w:r>
      <w:r w:rsidR="00330CB1">
        <w:rPr>
          <w:b/>
          <w:sz w:val="28"/>
          <w:szCs w:val="28"/>
        </w:rPr>
        <w:t xml:space="preserve">1. </w:t>
      </w:r>
      <w:r w:rsidR="00330CB1" w:rsidRPr="00330CB1">
        <w:rPr>
          <w:b/>
          <w:sz w:val="28"/>
          <w:szCs w:val="28"/>
        </w:rPr>
        <w:t>Д</w:t>
      </w:r>
      <w:r w:rsidR="00330CB1" w:rsidRPr="00330CB1">
        <w:rPr>
          <w:b/>
          <w:bCs/>
          <w:sz w:val="28"/>
          <w:szCs w:val="28"/>
        </w:rPr>
        <w:t>исциплинарная ответственность муниципального служащего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1. За совершение дисциплинарного проступка - неисполнение или ненадлежащее исполнение муниципальным служащим по его вине возложенных на него служебных обязанностей - представитель нанимателя (работодатель) имеет право применить следующие дисциплинарные взыскания: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1) замечание;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2) выговор;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3) увольнение с муниципальной службы по соответствующим основаниям.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2. Муниципальный служащий, допустивший дисциплинарный проступок, может быть временно (но не более чем на один месяц) до решения вопроса о его дисциплинарной ответственности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3. Порядок применения и снятия дисциплинарных взысканий определяется трудовым законодательством.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b/>
          <w:bCs/>
          <w:sz w:val="28"/>
          <w:szCs w:val="28"/>
        </w:rPr>
        <w:t>Статья 12.2. Взыскания за несоблюдение ограничений и запретов, требований о предотвращении или об урегулировании конфликта интересов и за неисполнение обязанностей, установленных в целях противодействия коррупции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 xml:space="preserve">1. </w:t>
      </w:r>
      <w:proofErr w:type="gramStart"/>
      <w:r w:rsidRPr="00330CB1">
        <w:rPr>
          <w:sz w:val="28"/>
          <w:szCs w:val="28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proofErr w:type="spellStart"/>
      <w:r w:rsidRPr="00330CB1">
        <w:rPr>
          <w:sz w:val="28"/>
          <w:szCs w:val="28"/>
        </w:rPr>
        <w:t>закономот</w:t>
      </w:r>
      <w:proofErr w:type="spellEnd"/>
      <w:r w:rsidRPr="00330CB1">
        <w:rPr>
          <w:sz w:val="28"/>
          <w:szCs w:val="28"/>
        </w:rPr>
        <w:t xml:space="preserve"> 2 марта 2007 года № 25-ФЗ «О муниципальной службе в Российской Федерации», Федеральным законом "О противодействии коррупции" и другими федеральными законами, налагаются взыскания, предусмотренные статьёй 12.1 настоящего положения.</w:t>
      </w:r>
      <w:proofErr w:type="gramEnd"/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2.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2 марта 2007 года № 25-ФЗ «О муниципальной службе в Российской Федерации».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3. Взыскания, предусмотренные статьями 14.1, 15 и 27 Федерального закона от 2 марта 2007 года №25-ФЗ «О муниципальной службе в Российской Федерации» применяются представителем нанимателя (работодателем) в порядке, установленном муниципальными нормативными правовыми актами, на основании: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30CB1" w:rsidRPr="00330CB1" w:rsidRDefault="00330CB1" w:rsidP="00330CB1">
      <w:pPr>
        <w:jc w:val="both"/>
        <w:rPr>
          <w:b/>
          <w:sz w:val="28"/>
          <w:szCs w:val="28"/>
        </w:rPr>
      </w:pPr>
      <w:proofErr w:type="gramStart"/>
      <w:r w:rsidRPr="00330CB1">
        <w:rPr>
          <w:sz w:val="28"/>
          <w:szCs w:val="28"/>
        </w:rPr>
        <w:t xml:space="preserve">3) </w:t>
      </w:r>
      <w:r w:rsidRPr="00330CB1">
        <w:rPr>
          <w:b/>
          <w:sz w:val="28"/>
          <w:szCs w:val="28"/>
        </w:rPr>
        <w:t>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>4) объяснений муниципального служащего;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 xml:space="preserve">5) иных материалов. 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 xml:space="preserve">4. </w:t>
      </w:r>
      <w:proofErr w:type="gramStart"/>
      <w:r w:rsidRPr="00330CB1">
        <w:rPr>
          <w:sz w:val="28"/>
          <w:szCs w:val="28"/>
        </w:rPr>
        <w:t xml:space="preserve">При применении взысканий, предусмотренных статьями 14.1, 15 и 27 Федерального </w:t>
      </w:r>
      <w:proofErr w:type="spellStart"/>
      <w:r w:rsidRPr="00330CB1">
        <w:rPr>
          <w:sz w:val="28"/>
          <w:szCs w:val="28"/>
        </w:rPr>
        <w:t>законаот</w:t>
      </w:r>
      <w:proofErr w:type="spellEnd"/>
      <w:r w:rsidRPr="00330CB1">
        <w:rPr>
          <w:sz w:val="28"/>
          <w:szCs w:val="28"/>
        </w:rPr>
        <w:t xml:space="preserve">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</w:t>
      </w:r>
      <w:r w:rsidRPr="00330CB1">
        <w:rPr>
          <w:sz w:val="28"/>
          <w:szCs w:val="28"/>
        </w:rPr>
        <w:lastRenderedPageBreak/>
        <w:t>служащим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</w:t>
      </w:r>
      <w:proofErr w:type="gramEnd"/>
      <w:r w:rsidRPr="00330CB1">
        <w:rPr>
          <w:sz w:val="28"/>
          <w:szCs w:val="28"/>
        </w:rPr>
        <w:t xml:space="preserve"> также предшествующие результаты исполнения муниципальным служащим своих должностных обязанностей. 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 xml:space="preserve">5. </w:t>
      </w:r>
      <w:proofErr w:type="gramStart"/>
      <w:r w:rsidRPr="00330CB1">
        <w:rPr>
          <w:sz w:val="28"/>
          <w:szCs w:val="28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330CB1">
        <w:rPr>
          <w:sz w:val="28"/>
          <w:szCs w:val="28"/>
        </w:rPr>
        <w:t xml:space="preserve"> основания применения взыскания указываются части 1 или 2 статьи 27.1 Федерального </w:t>
      </w:r>
      <w:proofErr w:type="spellStart"/>
      <w:r w:rsidRPr="00330CB1">
        <w:rPr>
          <w:sz w:val="28"/>
          <w:szCs w:val="28"/>
        </w:rPr>
        <w:t>законаот</w:t>
      </w:r>
      <w:proofErr w:type="spellEnd"/>
      <w:r w:rsidRPr="00330CB1">
        <w:rPr>
          <w:sz w:val="28"/>
          <w:szCs w:val="28"/>
        </w:rPr>
        <w:t xml:space="preserve"> 2 марта 2007 года № 25-ФЗ «О муниципальной службе в Российской Федерации».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 xml:space="preserve">6. Взыскания, предусмотренные статьями 14.1, 15 и 27 Федерального </w:t>
      </w:r>
      <w:proofErr w:type="spellStart"/>
      <w:r w:rsidRPr="00330CB1">
        <w:rPr>
          <w:sz w:val="28"/>
          <w:szCs w:val="28"/>
        </w:rPr>
        <w:t>законаот</w:t>
      </w:r>
      <w:proofErr w:type="spellEnd"/>
      <w:r w:rsidRPr="00330CB1">
        <w:rPr>
          <w:sz w:val="28"/>
          <w:szCs w:val="28"/>
        </w:rPr>
        <w:t xml:space="preserve"> 2 марта 2007 года № 25-ФЗ «О муниципальной службе в Российской Федерации</w:t>
      </w:r>
      <w:proofErr w:type="gramStart"/>
      <w:r w:rsidRPr="00330CB1">
        <w:rPr>
          <w:sz w:val="28"/>
          <w:szCs w:val="28"/>
        </w:rPr>
        <w:t>»п</w:t>
      </w:r>
      <w:proofErr w:type="gramEnd"/>
      <w:r w:rsidRPr="00330CB1">
        <w:rPr>
          <w:sz w:val="28"/>
          <w:szCs w:val="28"/>
        </w:rPr>
        <w:t>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330CB1" w:rsidRPr="00330CB1" w:rsidRDefault="00330CB1" w:rsidP="00330CB1">
      <w:pPr>
        <w:jc w:val="both"/>
        <w:rPr>
          <w:sz w:val="28"/>
          <w:szCs w:val="28"/>
        </w:rPr>
      </w:pPr>
      <w:r w:rsidRPr="00330CB1">
        <w:rPr>
          <w:sz w:val="28"/>
          <w:szCs w:val="28"/>
        </w:rPr>
        <w:t xml:space="preserve">7. </w:t>
      </w:r>
      <w:proofErr w:type="gramStart"/>
      <w:r w:rsidRPr="00330CB1">
        <w:rPr>
          <w:sz w:val="28"/>
          <w:szCs w:val="28"/>
        </w:rPr>
        <w:t>В соответствии с Федеральным законом от 2 марта 2007 года № 25-ФЗ «О муниципальной службе в Российской Федерации»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статьей 15 Федерального закона от 25 декабря</w:t>
      </w:r>
      <w:proofErr w:type="gramEnd"/>
      <w:r w:rsidRPr="00330CB1">
        <w:rPr>
          <w:sz w:val="28"/>
          <w:szCs w:val="28"/>
        </w:rPr>
        <w:t xml:space="preserve"> 2008 года №</w:t>
      </w:r>
      <w:bookmarkStart w:id="0" w:name="_GoBack"/>
      <w:bookmarkEnd w:id="0"/>
      <w:r w:rsidRPr="00330CB1">
        <w:rPr>
          <w:sz w:val="28"/>
          <w:szCs w:val="28"/>
        </w:rPr>
        <w:t xml:space="preserve"> 273-ФЗ "О противодействии коррупции".</w:t>
      </w:r>
    </w:p>
    <w:p w:rsidR="00330CB1" w:rsidRDefault="00330CB1" w:rsidP="00330CB1">
      <w:pPr>
        <w:jc w:val="both"/>
        <w:rPr>
          <w:sz w:val="28"/>
          <w:szCs w:val="28"/>
        </w:rPr>
      </w:pPr>
    </w:p>
    <w:p w:rsidR="00330CB1" w:rsidRPr="008262EF" w:rsidRDefault="00330CB1" w:rsidP="00330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262EF">
        <w:rPr>
          <w:sz w:val="28"/>
          <w:szCs w:val="28"/>
        </w:rPr>
        <w:t xml:space="preserve">Обнародовать настоящее решение в установленном порядке и разместить на официальном сайте </w:t>
      </w:r>
      <w:proofErr w:type="spellStart"/>
      <w:r w:rsidRPr="008262EF">
        <w:rPr>
          <w:sz w:val="28"/>
          <w:szCs w:val="28"/>
        </w:rPr>
        <w:t>Журавецкого</w:t>
      </w:r>
      <w:proofErr w:type="spellEnd"/>
      <w:r w:rsidRPr="008262EF">
        <w:rPr>
          <w:sz w:val="28"/>
          <w:szCs w:val="28"/>
        </w:rPr>
        <w:t xml:space="preserve"> сельского поселения.</w:t>
      </w:r>
    </w:p>
    <w:p w:rsidR="00330CB1" w:rsidRDefault="00330CB1" w:rsidP="00330CB1">
      <w:pPr>
        <w:jc w:val="both"/>
        <w:rPr>
          <w:sz w:val="28"/>
          <w:szCs w:val="28"/>
        </w:rPr>
      </w:pPr>
    </w:p>
    <w:p w:rsidR="00330CB1" w:rsidRPr="008262EF" w:rsidRDefault="00330CB1" w:rsidP="00330CB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262EF">
        <w:rPr>
          <w:sz w:val="28"/>
          <w:szCs w:val="28"/>
        </w:rPr>
        <w:t xml:space="preserve">. Настоящее решение вступает в силу </w:t>
      </w:r>
      <w:proofErr w:type="gramStart"/>
      <w:r w:rsidRPr="008262EF">
        <w:rPr>
          <w:sz w:val="28"/>
          <w:szCs w:val="28"/>
        </w:rPr>
        <w:t>с даты обнародования</w:t>
      </w:r>
      <w:proofErr w:type="gramEnd"/>
      <w:r w:rsidRPr="008262EF">
        <w:rPr>
          <w:sz w:val="28"/>
          <w:szCs w:val="28"/>
        </w:rPr>
        <w:t>.</w:t>
      </w:r>
    </w:p>
    <w:p w:rsidR="00330CB1" w:rsidRPr="00A1277F" w:rsidRDefault="00330CB1" w:rsidP="00330CB1">
      <w:pPr>
        <w:jc w:val="both"/>
        <w:rPr>
          <w:color w:val="00B0F0"/>
          <w:sz w:val="28"/>
          <w:szCs w:val="28"/>
        </w:rPr>
      </w:pPr>
    </w:p>
    <w:p w:rsidR="00980FFD" w:rsidRPr="00980FFD" w:rsidRDefault="00330CB1" w:rsidP="00330CB1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980FFD" w:rsidRPr="00980FFD" w:rsidRDefault="00980FFD" w:rsidP="00980FFD">
      <w:pPr>
        <w:spacing w:line="288" w:lineRule="auto"/>
        <w:jc w:val="both"/>
        <w:rPr>
          <w:color w:val="333333"/>
          <w:sz w:val="28"/>
          <w:szCs w:val="28"/>
        </w:rPr>
      </w:pPr>
    </w:p>
    <w:p w:rsidR="00980FFD" w:rsidRPr="00980FFD" w:rsidRDefault="00980FFD" w:rsidP="00980FFD">
      <w:pPr>
        <w:spacing w:line="288" w:lineRule="auto"/>
        <w:jc w:val="both"/>
        <w:rPr>
          <w:color w:val="333333"/>
          <w:sz w:val="28"/>
          <w:szCs w:val="28"/>
        </w:rPr>
      </w:pPr>
      <w:r w:rsidRPr="00980FFD">
        <w:rPr>
          <w:color w:val="333333"/>
          <w:sz w:val="28"/>
          <w:szCs w:val="28"/>
        </w:rPr>
        <w:t xml:space="preserve">                     Глава поселения                                     С.И.Родин</w:t>
      </w:r>
    </w:p>
    <w:p w:rsidR="000814C1" w:rsidRPr="00980FFD" w:rsidRDefault="000814C1" w:rsidP="00202FAD">
      <w:pPr>
        <w:rPr>
          <w:sz w:val="28"/>
          <w:szCs w:val="28"/>
        </w:rPr>
      </w:pPr>
    </w:p>
    <w:p w:rsidR="000814C1" w:rsidRDefault="000814C1" w:rsidP="00202FAD">
      <w:pPr>
        <w:rPr>
          <w:rFonts w:ascii="Arial" w:hAnsi="Arial" w:cs="Arial"/>
          <w:sz w:val="28"/>
          <w:szCs w:val="28"/>
        </w:rPr>
      </w:pPr>
    </w:p>
    <w:p w:rsidR="00202FAD" w:rsidRDefault="00202FAD" w:rsidP="00202FAD">
      <w:pPr>
        <w:rPr>
          <w:sz w:val="28"/>
          <w:szCs w:val="28"/>
        </w:rPr>
      </w:pPr>
    </w:p>
    <w:p w:rsidR="00202FAD" w:rsidRDefault="00202FAD" w:rsidP="00202FAD">
      <w:pPr>
        <w:jc w:val="both"/>
        <w:rPr>
          <w:sz w:val="28"/>
          <w:szCs w:val="28"/>
        </w:rPr>
      </w:pPr>
    </w:p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FAD"/>
    <w:rsid w:val="000814C1"/>
    <w:rsid w:val="00097BF0"/>
    <w:rsid w:val="00202FAD"/>
    <w:rsid w:val="00330CB1"/>
    <w:rsid w:val="00783253"/>
    <w:rsid w:val="00794BD1"/>
    <w:rsid w:val="007C41B6"/>
    <w:rsid w:val="00800A96"/>
    <w:rsid w:val="00980FFD"/>
    <w:rsid w:val="00AD5A81"/>
    <w:rsid w:val="00C318AB"/>
    <w:rsid w:val="00C71812"/>
    <w:rsid w:val="00CD3BAA"/>
    <w:rsid w:val="00D8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02F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12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86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2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9</cp:revision>
  <dcterms:created xsi:type="dcterms:W3CDTF">2020-03-12T12:43:00Z</dcterms:created>
  <dcterms:modified xsi:type="dcterms:W3CDTF">2020-04-06T12:14:00Z</dcterms:modified>
</cp:coreProperties>
</file>